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F4148" w14:textId="19FE0034" w:rsidR="00504BF8" w:rsidRDefault="00C013D6" w:rsidP="00C013D6">
      <w:pPr>
        <w:pStyle w:val="Ttulo1"/>
        <w:ind w:right="430"/>
        <w:jc w:val="center"/>
        <w:rPr>
          <w:rFonts w:cs="Arial"/>
          <w:sz w:val="24"/>
          <w:szCs w:val="24"/>
        </w:rPr>
      </w:pPr>
      <w:r>
        <w:rPr>
          <w:rFonts w:cs="Arial"/>
          <w:sz w:val="24"/>
          <w:szCs w:val="24"/>
        </w:rPr>
        <w:t xml:space="preserve">SGAX 0XX – </w:t>
      </w:r>
      <w:r w:rsidR="00527560">
        <w:rPr>
          <w:rFonts w:cs="Arial"/>
          <w:sz w:val="24"/>
          <w:szCs w:val="24"/>
        </w:rPr>
        <w:t>FICHAS DE CONTRIBUCIÓN A LA MITIGACIÓN DEL CAMBIO CLIMATICO</w:t>
      </w:r>
    </w:p>
    <w:p w14:paraId="1D685587" w14:textId="77777777" w:rsidR="00504BF8" w:rsidRDefault="00504BF8" w:rsidP="00504BF8">
      <w:pPr>
        <w:pStyle w:val="Textosinformato"/>
        <w:jc w:val="center"/>
        <w:rPr>
          <w:rFonts w:ascii="Arial Narrow" w:hAnsi="Arial Narrow" w:cs="Arial"/>
          <w:b/>
          <w:sz w:val="22"/>
          <w:szCs w:val="22"/>
        </w:rPr>
      </w:pPr>
    </w:p>
    <w:p w14:paraId="46A5E4E0" w14:textId="77777777" w:rsidR="00504BF8" w:rsidRDefault="00504BF8" w:rsidP="00504BF8">
      <w:pPr>
        <w:pStyle w:val="Textosinformato"/>
        <w:jc w:val="center"/>
        <w:rPr>
          <w:rFonts w:ascii="Arial Narrow" w:hAnsi="Arial Narrow" w:cs="Arial"/>
          <w:b/>
          <w:sz w:val="22"/>
          <w:szCs w:val="22"/>
        </w:rPr>
      </w:pPr>
    </w:p>
    <w:tbl>
      <w:tblPr>
        <w:tblW w:w="9639"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A0" w:firstRow="1" w:lastRow="0" w:firstColumn="1" w:lastColumn="0" w:noHBand="0" w:noVBand="0"/>
      </w:tblPr>
      <w:tblGrid>
        <w:gridCol w:w="1229"/>
        <w:gridCol w:w="7128"/>
        <w:gridCol w:w="1282"/>
      </w:tblGrid>
      <w:tr w:rsidR="00504BF8" w:rsidRPr="00014856" w14:paraId="69D89023" w14:textId="77777777" w:rsidTr="007E1D91">
        <w:trPr>
          <w:jc w:val="center"/>
        </w:trPr>
        <w:tc>
          <w:tcPr>
            <w:tcW w:w="9639" w:type="dxa"/>
            <w:gridSpan w:val="3"/>
            <w:shd w:val="clear" w:color="auto" w:fill="D9D9D9"/>
            <w:vAlign w:val="center"/>
          </w:tcPr>
          <w:p w14:paraId="654A2E21" w14:textId="77777777" w:rsidR="00504BF8" w:rsidRPr="00014856" w:rsidRDefault="00504BF8" w:rsidP="007E1D91">
            <w:pPr>
              <w:pStyle w:val="Ttulo3"/>
              <w:spacing w:before="0" w:after="0"/>
              <w:jc w:val="center"/>
              <w:rPr>
                <w:rFonts w:ascii="Arial" w:hAnsi="Arial" w:cs="Arial"/>
                <w:bCs w:val="0"/>
                <w:caps/>
                <w:color w:val="000080"/>
                <w:sz w:val="18"/>
                <w:szCs w:val="20"/>
              </w:rPr>
            </w:pPr>
            <w:r w:rsidRPr="00014856">
              <w:rPr>
                <w:rFonts w:ascii="Arial" w:hAnsi="Arial" w:cs="Arial"/>
                <w:bCs w:val="0"/>
                <w:caps/>
                <w:color w:val="000080"/>
                <w:sz w:val="18"/>
                <w:szCs w:val="20"/>
              </w:rPr>
              <w:t>cuadro de revisiones</w:t>
            </w:r>
          </w:p>
        </w:tc>
      </w:tr>
      <w:tr w:rsidR="00504BF8" w:rsidRPr="00014856" w14:paraId="1CD34842" w14:textId="77777777" w:rsidTr="007E1D91">
        <w:trPr>
          <w:trHeight w:val="272"/>
          <w:jc w:val="center"/>
        </w:trPr>
        <w:tc>
          <w:tcPr>
            <w:tcW w:w="1229" w:type="dxa"/>
            <w:tcBorders>
              <w:bottom w:val="threeDEmboss" w:sz="6" w:space="0" w:color="auto"/>
            </w:tcBorders>
            <w:vAlign w:val="center"/>
          </w:tcPr>
          <w:p w14:paraId="341E7AFD" w14:textId="77777777" w:rsidR="00504BF8" w:rsidRPr="00014856" w:rsidRDefault="00504BF8" w:rsidP="007E1D91">
            <w:pPr>
              <w:pStyle w:val="Ttulo3"/>
              <w:spacing w:before="0" w:after="0"/>
              <w:jc w:val="center"/>
              <w:rPr>
                <w:rFonts w:ascii="Arial" w:hAnsi="Arial" w:cs="Arial"/>
                <w:bCs w:val="0"/>
                <w:caps/>
                <w:color w:val="000080"/>
                <w:sz w:val="18"/>
                <w:szCs w:val="20"/>
              </w:rPr>
            </w:pPr>
            <w:r w:rsidRPr="00014856">
              <w:rPr>
                <w:rFonts w:ascii="Arial" w:hAnsi="Arial" w:cs="Arial"/>
                <w:bCs w:val="0"/>
                <w:caps/>
                <w:color w:val="000080"/>
                <w:sz w:val="18"/>
                <w:szCs w:val="20"/>
              </w:rPr>
              <w:t>REVISIÓN</w:t>
            </w:r>
          </w:p>
        </w:tc>
        <w:tc>
          <w:tcPr>
            <w:tcW w:w="7128" w:type="dxa"/>
            <w:tcBorders>
              <w:bottom w:val="threeDEmboss" w:sz="6" w:space="0" w:color="auto"/>
            </w:tcBorders>
            <w:vAlign w:val="center"/>
          </w:tcPr>
          <w:p w14:paraId="10610172" w14:textId="77777777" w:rsidR="00504BF8" w:rsidRPr="00014856" w:rsidRDefault="00504BF8" w:rsidP="007E1D91">
            <w:pPr>
              <w:pStyle w:val="Ttulo3"/>
              <w:spacing w:before="0" w:after="0"/>
              <w:jc w:val="center"/>
              <w:rPr>
                <w:rFonts w:ascii="Arial" w:hAnsi="Arial" w:cs="Arial"/>
                <w:bCs w:val="0"/>
                <w:caps/>
                <w:color w:val="000080"/>
                <w:sz w:val="18"/>
                <w:szCs w:val="20"/>
              </w:rPr>
            </w:pPr>
            <w:r w:rsidRPr="00014856">
              <w:rPr>
                <w:rFonts w:ascii="Arial" w:hAnsi="Arial" w:cs="Arial"/>
                <w:bCs w:val="0"/>
                <w:caps/>
                <w:color w:val="000080"/>
                <w:sz w:val="18"/>
                <w:szCs w:val="20"/>
              </w:rPr>
              <w:t>DESCRIPCIÓN</w:t>
            </w:r>
          </w:p>
        </w:tc>
        <w:tc>
          <w:tcPr>
            <w:tcW w:w="1282" w:type="dxa"/>
            <w:tcBorders>
              <w:bottom w:val="threeDEmboss" w:sz="6" w:space="0" w:color="auto"/>
            </w:tcBorders>
            <w:vAlign w:val="center"/>
          </w:tcPr>
          <w:p w14:paraId="74813B77" w14:textId="77777777" w:rsidR="00504BF8" w:rsidRPr="00014856" w:rsidRDefault="00504BF8" w:rsidP="007E1D91">
            <w:pPr>
              <w:pStyle w:val="Ttulo3"/>
              <w:spacing w:before="0" w:after="0"/>
              <w:jc w:val="center"/>
              <w:rPr>
                <w:rFonts w:ascii="Arial" w:hAnsi="Arial" w:cs="Arial"/>
                <w:bCs w:val="0"/>
                <w:caps/>
                <w:color w:val="000080"/>
                <w:sz w:val="18"/>
                <w:szCs w:val="20"/>
              </w:rPr>
            </w:pPr>
            <w:r w:rsidRPr="00014856">
              <w:rPr>
                <w:rFonts w:ascii="Arial" w:hAnsi="Arial" w:cs="Arial"/>
                <w:bCs w:val="0"/>
                <w:caps/>
                <w:color w:val="000080"/>
                <w:sz w:val="18"/>
                <w:szCs w:val="20"/>
              </w:rPr>
              <w:t>fecha</w:t>
            </w:r>
          </w:p>
        </w:tc>
      </w:tr>
      <w:tr w:rsidR="00504BF8" w:rsidRPr="00014856" w14:paraId="4241552E" w14:textId="77777777" w:rsidTr="007E1D91">
        <w:trPr>
          <w:trHeight w:val="120"/>
          <w:jc w:val="center"/>
        </w:trPr>
        <w:tc>
          <w:tcPr>
            <w:tcW w:w="1229" w:type="dxa"/>
            <w:tcBorders>
              <w:bottom w:val="single" w:sz="4" w:space="0" w:color="auto"/>
              <w:right w:val="single" w:sz="4" w:space="0" w:color="auto"/>
            </w:tcBorders>
            <w:vAlign w:val="center"/>
          </w:tcPr>
          <w:p w14:paraId="7087C18C" w14:textId="77777777" w:rsidR="00504BF8" w:rsidRPr="0067065C" w:rsidRDefault="00504BF8" w:rsidP="007E1D91">
            <w:pPr>
              <w:pStyle w:val="Textosinformato"/>
              <w:jc w:val="center"/>
              <w:rPr>
                <w:rFonts w:ascii="Arial" w:hAnsi="Arial" w:cs="Arial"/>
                <w:sz w:val="18"/>
                <w:szCs w:val="18"/>
              </w:rPr>
            </w:pPr>
            <w:r w:rsidRPr="0067065C">
              <w:rPr>
                <w:rFonts w:ascii="Arial" w:hAnsi="Arial" w:cs="Arial"/>
                <w:sz w:val="18"/>
                <w:szCs w:val="18"/>
              </w:rPr>
              <w:t>00</w:t>
            </w:r>
          </w:p>
        </w:tc>
        <w:tc>
          <w:tcPr>
            <w:tcW w:w="7128" w:type="dxa"/>
            <w:tcBorders>
              <w:left w:val="single" w:sz="4" w:space="0" w:color="auto"/>
              <w:bottom w:val="single" w:sz="4" w:space="0" w:color="auto"/>
              <w:right w:val="single" w:sz="4" w:space="0" w:color="auto"/>
            </w:tcBorders>
            <w:shd w:val="clear" w:color="auto" w:fill="auto"/>
            <w:vAlign w:val="center"/>
          </w:tcPr>
          <w:p w14:paraId="6EB20172" w14:textId="77777777" w:rsidR="00504BF8" w:rsidRDefault="00504BF8" w:rsidP="00504BF8">
            <w:pPr>
              <w:pStyle w:val="Textosinformato"/>
              <w:rPr>
                <w:rFonts w:ascii="Arial" w:hAnsi="Arial" w:cs="Arial"/>
                <w:bCs/>
                <w:sz w:val="18"/>
              </w:rPr>
            </w:pPr>
          </w:p>
          <w:p w14:paraId="4E002454" w14:textId="204A65DA" w:rsidR="00504BF8" w:rsidRDefault="00504BF8" w:rsidP="00504BF8">
            <w:pPr>
              <w:pStyle w:val="Textosinformato"/>
              <w:rPr>
                <w:rFonts w:ascii="Arial" w:hAnsi="Arial" w:cs="Arial"/>
                <w:bCs/>
                <w:sz w:val="18"/>
              </w:rPr>
            </w:pPr>
            <w:r w:rsidRPr="00D20EDD">
              <w:rPr>
                <w:rFonts w:ascii="Arial" w:hAnsi="Arial" w:cs="Arial"/>
                <w:bCs/>
                <w:sz w:val="18"/>
              </w:rPr>
              <w:t xml:space="preserve">Elaboración del Documento </w:t>
            </w:r>
            <w:r>
              <w:rPr>
                <w:rFonts w:ascii="Arial" w:hAnsi="Arial" w:cs="Arial"/>
                <w:bCs/>
                <w:sz w:val="18"/>
              </w:rPr>
              <w:t>– Anexo</w:t>
            </w:r>
          </w:p>
          <w:p w14:paraId="2F611E49" w14:textId="26EC3028" w:rsidR="00504BF8" w:rsidRPr="00504BF8" w:rsidRDefault="00504BF8" w:rsidP="00504BF8">
            <w:pPr>
              <w:pStyle w:val="Textosinformato"/>
              <w:rPr>
                <w:rFonts w:ascii="Arial" w:hAnsi="Arial" w:cs="Arial"/>
                <w:bCs/>
                <w:sz w:val="18"/>
              </w:rPr>
            </w:pPr>
          </w:p>
        </w:tc>
        <w:tc>
          <w:tcPr>
            <w:tcW w:w="1282" w:type="dxa"/>
            <w:tcBorders>
              <w:left w:val="single" w:sz="4" w:space="0" w:color="auto"/>
              <w:bottom w:val="single" w:sz="4" w:space="0" w:color="auto"/>
            </w:tcBorders>
            <w:shd w:val="clear" w:color="auto" w:fill="auto"/>
            <w:vAlign w:val="center"/>
          </w:tcPr>
          <w:p w14:paraId="3BD3AA84" w14:textId="5A79C363" w:rsidR="00504BF8" w:rsidRPr="0067065C" w:rsidRDefault="00504BF8" w:rsidP="007E1D91">
            <w:pPr>
              <w:pStyle w:val="Textosinformato"/>
              <w:jc w:val="center"/>
              <w:rPr>
                <w:rFonts w:ascii="Arial" w:hAnsi="Arial" w:cs="Arial"/>
                <w:sz w:val="18"/>
                <w:szCs w:val="18"/>
              </w:rPr>
            </w:pPr>
            <w:r>
              <w:rPr>
                <w:rFonts w:ascii="Arial" w:hAnsi="Arial" w:cs="Arial"/>
                <w:sz w:val="18"/>
                <w:szCs w:val="18"/>
              </w:rPr>
              <w:t>13/11/2024</w:t>
            </w:r>
          </w:p>
        </w:tc>
      </w:tr>
      <w:tr w:rsidR="00504BF8" w:rsidRPr="00014856" w14:paraId="61396779" w14:textId="77777777" w:rsidTr="007E1D91">
        <w:trPr>
          <w:trHeight w:val="570"/>
          <w:jc w:val="center"/>
        </w:trPr>
        <w:tc>
          <w:tcPr>
            <w:tcW w:w="1229" w:type="dxa"/>
            <w:tcBorders>
              <w:top w:val="single" w:sz="4" w:space="0" w:color="auto"/>
              <w:left w:val="threeDEmboss" w:sz="6" w:space="0" w:color="auto"/>
              <w:bottom w:val="single" w:sz="4" w:space="0" w:color="auto"/>
              <w:right w:val="single" w:sz="4" w:space="0" w:color="auto"/>
            </w:tcBorders>
            <w:vAlign w:val="center"/>
          </w:tcPr>
          <w:p w14:paraId="5F6DADA3" w14:textId="17E6AB34" w:rsidR="00504BF8" w:rsidRPr="00986BA9" w:rsidRDefault="00504BF8" w:rsidP="007E1D91">
            <w:pPr>
              <w:pStyle w:val="Textosinformato"/>
              <w:jc w:val="center"/>
              <w:rPr>
                <w:rFonts w:ascii="Arial" w:hAnsi="Arial" w:cs="Arial"/>
                <w:sz w:val="18"/>
                <w:szCs w:val="18"/>
              </w:rPr>
            </w:pPr>
          </w:p>
        </w:tc>
        <w:tc>
          <w:tcPr>
            <w:tcW w:w="7128" w:type="dxa"/>
            <w:tcBorders>
              <w:top w:val="single" w:sz="4" w:space="0" w:color="auto"/>
              <w:left w:val="single" w:sz="4" w:space="0" w:color="auto"/>
              <w:bottom w:val="single" w:sz="4" w:space="0" w:color="auto"/>
              <w:right w:val="single" w:sz="4" w:space="0" w:color="auto"/>
            </w:tcBorders>
            <w:shd w:val="clear" w:color="auto" w:fill="auto"/>
            <w:vAlign w:val="center"/>
          </w:tcPr>
          <w:p w14:paraId="0DAB1D96" w14:textId="27FC5F74" w:rsidR="00504BF8" w:rsidRPr="00986BA9" w:rsidRDefault="00504BF8" w:rsidP="007E1D91">
            <w:pPr>
              <w:jc w:val="both"/>
              <w:rPr>
                <w:rFonts w:ascii="Arial" w:hAnsi="Arial" w:cs="Arial"/>
                <w:sz w:val="18"/>
                <w:szCs w:val="18"/>
              </w:rPr>
            </w:pPr>
          </w:p>
        </w:tc>
        <w:tc>
          <w:tcPr>
            <w:tcW w:w="1282" w:type="dxa"/>
            <w:tcBorders>
              <w:top w:val="single" w:sz="4" w:space="0" w:color="auto"/>
              <w:left w:val="single" w:sz="4" w:space="0" w:color="auto"/>
              <w:bottom w:val="single" w:sz="4" w:space="0" w:color="auto"/>
              <w:right w:val="threeDEmboss" w:sz="6" w:space="0" w:color="auto"/>
            </w:tcBorders>
            <w:shd w:val="clear" w:color="auto" w:fill="auto"/>
            <w:vAlign w:val="center"/>
          </w:tcPr>
          <w:p w14:paraId="789AAF06" w14:textId="6CD7A5B1" w:rsidR="00504BF8" w:rsidRPr="00986BA9" w:rsidRDefault="00504BF8" w:rsidP="007E1D91">
            <w:pPr>
              <w:pStyle w:val="Textosinformato"/>
              <w:jc w:val="center"/>
              <w:rPr>
                <w:rFonts w:ascii="Arial" w:hAnsi="Arial" w:cs="Arial"/>
                <w:sz w:val="18"/>
                <w:szCs w:val="18"/>
              </w:rPr>
            </w:pPr>
          </w:p>
        </w:tc>
      </w:tr>
    </w:tbl>
    <w:p w14:paraId="3096BA89" w14:textId="7EC1315A" w:rsidR="00504BF8" w:rsidRDefault="00504BF8" w:rsidP="00504BF8">
      <w:pPr>
        <w:pStyle w:val="Textosinformato"/>
        <w:jc w:val="center"/>
        <w:rPr>
          <w:rFonts w:ascii="Arial Narrow" w:hAnsi="Arial Narrow" w:cs="Arial"/>
          <w:b/>
          <w:sz w:val="22"/>
          <w:szCs w:val="22"/>
        </w:rPr>
      </w:pPr>
    </w:p>
    <w:p w14:paraId="548F3537" w14:textId="2740DF3B" w:rsidR="00504BF8" w:rsidRDefault="00504BF8" w:rsidP="00504BF8">
      <w:pPr>
        <w:pStyle w:val="Textosinformato"/>
        <w:jc w:val="center"/>
        <w:rPr>
          <w:rFonts w:ascii="Arial Narrow" w:hAnsi="Arial Narrow" w:cs="Arial"/>
          <w:b/>
          <w:sz w:val="22"/>
          <w:szCs w:val="22"/>
        </w:rPr>
      </w:pPr>
    </w:p>
    <w:p w14:paraId="7EC0958C" w14:textId="46A91CBE" w:rsidR="00504BF8" w:rsidRDefault="00504BF8" w:rsidP="00504BF8">
      <w:pPr>
        <w:pStyle w:val="Textosinformato"/>
        <w:jc w:val="center"/>
        <w:rPr>
          <w:rFonts w:ascii="Arial Narrow" w:hAnsi="Arial Narrow" w:cs="Arial"/>
          <w:b/>
          <w:sz w:val="22"/>
          <w:szCs w:val="22"/>
        </w:rPr>
      </w:pPr>
    </w:p>
    <w:p w14:paraId="60C07917" w14:textId="49D6A884" w:rsidR="00504BF8" w:rsidRDefault="00504BF8" w:rsidP="00504BF8">
      <w:pPr>
        <w:pStyle w:val="Textosinformato"/>
        <w:jc w:val="center"/>
        <w:rPr>
          <w:rFonts w:ascii="Arial Narrow" w:hAnsi="Arial Narrow" w:cs="Arial"/>
          <w:b/>
          <w:sz w:val="22"/>
          <w:szCs w:val="22"/>
        </w:rPr>
      </w:pPr>
    </w:p>
    <w:p w14:paraId="4B0B9C4E" w14:textId="52E52CCA" w:rsidR="00504BF8" w:rsidRDefault="00504BF8" w:rsidP="00504BF8">
      <w:pPr>
        <w:pStyle w:val="Textosinformato"/>
        <w:jc w:val="center"/>
        <w:rPr>
          <w:rFonts w:ascii="Arial Narrow" w:hAnsi="Arial Narrow" w:cs="Arial"/>
          <w:b/>
          <w:sz w:val="22"/>
          <w:szCs w:val="22"/>
        </w:rPr>
      </w:pPr>
    </w:p>
    <w:p w14:paraId="3CF416BA" w14:textId="7A2AE515" w:rsidR="00504BF8" w:rsidRDefault="00504BF8" w:rsidP="00504BF8">
      <w:pPr>
        <w:pStyle w:val="Textosinformato"/>
        <w:jc w:val="center"/>
        <w:rPr>
          <w:rFonts w:ascii="Arial Narrow" w:hAnsi="Arial Narrow" w:cs="Arial"/>
          <w:b/>
          <w:sz w:val="22"/>
          <w:szCs w:val="22"/>
        </w:rPr>
      </w:pPr>
    </w:p>
    <w:p w14:paraId="5AA360A5" w14:textId="32233E35" w:rsidR="00504BF8" w:rsidRDefault="00504BF8" w:rsidP="00504BF8">
      <w:pPr>
        <w:pStyle w:val="Textosinformato"/>
        <w:jc w:val="center"/>
        <w:rPr>
          <w:rFonts w:ascii="Arial Narrow" w:hAnsi="Arial Narrow" w:cs="Arial"/>
          <w:b/>
          <w:sz w:val="22"/>
          <w:szCs w:val="22"/>
        </w:rPr>
      </w:pPr>
    </w:p>
    <w:p w14:paraId="0D1632FA" w14:textId="6B5A9489" w:rsidR="00504BF8" w:rsidRDefault="00504BF8" w:rsidP="00504BF8">
      <w:pPr>
        <w:pStyle w:val="Textosinformato"/>
        <w:jc w:val="center"/>
        <w:rPr>
          <w:rFonts w:ascii="Arial Narrow" w:hAnsi="Arial Narrow" w:cs="Arial"/>
          <w:b/>
          <w:sz w:val="22"/>
          <w:szCs w:val="22"/>
        </w:rPr>
      </w:pPr>
    </w:p>
    <w:p w14:paraId="0D01460E" w14:textId="6CDFE076" w:rsidR="00504BF8" w:rsidRDefault="00504BF8" w:rsidP="00504BF8">
      <w:pPr>
        <w:pStyle w:val="Textosinformato"/>
        <w:jc w:val="center"/>
        <w:rPr>
          <w:rFonts w:ascii="Arial Narrow" w:hAnsi="Arial Narrow" w:cs="Arial"/>
          <w:b/>
          <w:sz w:val="22"/>
          <w:szCs w:val="22"/>
        </w:rPr>
      </w:pPr>
    </w:p>
    <w:p w14:paraId="63B3124A" w14:textId="462758F0" w:rsidR="00504BF8" w:rsidRDefault="00504BF8" w:rsidP="00504BF8">
      <w:pPr>
        <w:pStyle w:val="Textosinformato"/>
        <w:jc w:val="center"/>
        <w:rPr>
          <w:rFonts w:ascii="Arial Narrow" w:hAnsi="Arial Narrow" w:cs="Arial"/>
          <w:b/>
          <w:sz w:val="22"/>
          <w:szCs w:val="22"/>
        </w:rPr>
      </w:pPr>
    </w:p>
    <w:p w14:paraId="6E8BCE6B" w14:textId="6F79E450" w:rsidR="00504BF8" w:rsidRDefault="00504BF8" w:rsidP="00504BF8">
      <w:pPr>
        <w:pStyle w:val="Textosinformato"/>
        <w:jc w:val="center"/>
        <w:rPr>
          <w:rFonts w:ascii="Arial Narrow" w:hAnsi="Arial Narrow" w:cs="Arial"/>
          <w:b/>
          <w:sz w:val="22"/>
          <w:szCs w:val="22"/>
        </w:rPr>
      </w:pPr>
    </w:p>
    <w:p w14:paraId="3238CAAC" w14:textId="39BDF6E8" w:rsidR="00504BF8" w:rsidRDefault="00504BF8" w:rsidP="00504BF8">
      <w:pPr>
        <w:pStyle w:val="Textosinformato"/>
        <w:jc w:val="center"/>
        <w:rPr>
          <w:rFonts w:ascii="Arial Narrow" w:hAnsi="Arial Narrow" w:cs="Arial"/>
          <w:b/>
          <w:sz w:val="22"/>
          <w:szCs w:val="22"/>
        </w:rPr>
      </w:pPr>
    </w:p>
    <w:p w14:paraId="7DA5FB87" w14:textId="77777777" w:rsidR="00504BF8" w:rsidRDefault="00504BF8" w:rsidP="00504BF8">
      <w:pPr>
        <w:pStyle w:val="Textosinformato"/>
        <w:jc w:val="center"/>
        <w:rPr>
          <w:rFonts w:ascii="Arial Narrow" w:hAnsi="Arial Narrow" w:cs="Arial"/>
          <w:b/>
          <w:sz w:val="22"/>
          <w:szCs w:val="22"/>
        </w:rPr>
      </w:pPr>
    </w:p>
    <w:p w14:paraId="217EEE97" w14:textId="77777777" w:rsidR="00504BF8" w:rsidRPr="00DD7124" w:rsidRDefault="00504BF8" w:rsidP="00504BF8">
      <w:pPr>
        <w:rPr>
          <w:szCs w:val="24"/>
        </w:rPr>
      </w:pPr>
    </w:p>
    <w:p w14:paraId="1D93E203" w14:textId="77777777" w:rsidR="00504BF8" w:rsidRPr="00DD7124" w:rsidRDefault="00504BF8" w:rsidP="00504BF8">
      <w:pPr>
        <w:rPr>
          <w:szCs w:val="24"/>
        </w:rPr>
      </w:pPr>
    </w:p>
    <w:p w14:paraId="4D5247AF" w14:textId="0CB45CE3" w:rsidR="00504BF8" w:rsidRDefault="00504BF8" w:rsidP="00504BF8">
      <w:pPr>
        <w:rPr>
          <w:szCs w:val="24"/>
        </w:rPr>
      </w:pPr>
    </w:p>
    <w:p w14:paraId="7E5C2523" w14:textId="75CBA488" w:rsidR="00504BF8" w:rsidRDefault="00504BF8" w:rsidP="00504BF8">
      <w:pPr>
        <w:rPr>
          <w:szCs w:val="24"/>
        </w:rPr>
      </w:pPr>
    </w:p>
    <w:p w14:paraId="2073FC81" w14:textId="450F14F0" w:rsidR="00504BF8" w:rsidRDefault="00504BF8" w:rsidP="00504BF8">
      <w:pPr>
        <w:rPr>
          <w:szCs w:val="24"/>
        </w:rPr>
      </w:pPr>
    </w:p>
    <w:p w14:paraId="6EA32043" w14:textId="2DF9E776" w:rsidR="00504BF8" w:rsidRDefault="00504BF8" w:rsidP="00504BF8">
      <w:pPr>
        <w:rPr>
          <w:szCs w:val="24"/>
        </w:rPr>
      </w:pPr>
    </w:p>
    <w:p w14:paraId="4318D096" w14:textId="7DD41C29" w:rsidR="00504BF8" w:rsidRDefault="00504BF8" w:rsidP="00504BF8">
      <w:pPr>
        <w:rPr>
          <w:szCs w:val="24"/>
        </w:rPr>
      </w:pPr>
    </w:p>
    <w:p w14:paraId="75B5EFB7" w14:textId="77777777" w:rsidR="00DE4F07" w:rsidRDefault="00DE4F07" w:rsidP="00504BF8">
      <w:pPr>
        <w:rPr>
          <w:szCs w:val="24"/>
        </w:rPr>
      </w:pPr>
    </w:p>
    <w:p w14:paraId="2DD929F3" w14:textId="77777777" w:rsidR="00DE4F07" w:rsidRDefault="00DE4F07" w:rsidP="00504BF8">
      <w:pPr>
        <w:rPr>
          <w:szCs w:val="24"/>
        </w:rPr>
      </w:pPr>
    </w:p>
    <w:p w14:paraId="41499A83" w14:textId="77777777" w:rsidR="00DE4F07" w:rsidRDefault="00DE4F07" w:rsidP="00504BF8">
      <w:pPr>
        <w:rPr>
          <w:szCs w:val="24"/>
        </w:rPr>
      </w:pPr>
    </w:p>
    <w:p w14:paraId="68F1FF76" w14:textId="77777777" w:rsidR="00DE4F07" w:rsidRDefault="00DE4F07" w:rsidP="00504BF8">
      <w:pPr>
        <w:rPr>
          <w:szCs w:val="24"/>
        </w:rPr>
      </w:pPr>
    </w:p>
    <w:p w14:paraId="495AAA14" w14:textId="77777777" w:rsidR="00DE4F07" w:rsidRDefault="00DE4F07" w:rsidP="00504BF8">
      <w:pPr>
        <w:rPr>
          <w:szCs w:val="24"/>
        </w:rPr>
      </w:pPr>
    </w:p>
    <w:p w14:paraId="433A2147" w14:textId="77777777" w:rsidR="00DE4F07" w:rsidRDefault="00DE4F07" w:rsidP="00504BF8">
      <w:pPr>
        <w:rPr>
          <w:szCs w:val="24"/>
        </w:rPr>
      </w:pPr>
    </w:p>
    <w:p w14:paraId="69A89316" w14:textId="77777777" w:rsidR="00DE4F07" w:rsidRDefault="00DE4F07" w:rsidP="00504BF8">
      <w:pPr>
        <w:rPr>
          <w:szCs w:val="24"/>
        </w:rPr>
      </w:pPr>
    </w:p>
    <w:p w14:paraId="1678BFC2" w14:textId="77777777" w:rsidR="00DE4F07" w:rsidRDefault="00DE4F07" w:rsidP="00504BF8">
      <w:pPr>
        <w:rPr>
          <w:szCs w:val="24"/>
        </w:rPr>
      </w:pPr>
    </w:p>
    <w:p w14:paraId="4D074C89" w14:textId="77777777" w:rsidR="00DE4F07" w:rsidRDefault="00DE4F07" w:rsidP="00504BF8">
      <w:pPr>
        <w:rPr>
          <w:szCs w:val="24"/>
        </w:rPr>
      </w:pPr>
    </w:p>
    <w:p w14:paraId="5BBF4466" w14:textId="77777777" w:rsidR="00DE4F07" w:rsidRDefault="00DE4F07" w:rsidP="00504BF8">
      <w:pPr>
        <w:rPr>
          <w:szCs w:val="24"/>
        </w:rPr>
      </w:pPr>
    </w:p>
    <w:p w14:paraId="4D494542" w14:textId="77777777" w:rsidR="00504BF8" w:rsidRPr="00DD7124" w:rsidRDefault="00504BF8" w:rsidP="00504BF8">
      <w:pPr>
        <w:rPr>
          <w:szCs w:val="24"/>
        </w:rPr>
      </w:pPr>
    </w:p>
    <w:p w14:paraId="1029D4CB" w14:textId="77777777" w:rsidR="00504BF8" w:rsidRPr="00DD7124" w:rsidRDefault="00504BF8" w:rsidP="00504BF8">
      <w:pPr>
        <w:rPr>
          <w:szCs w:val="24"/>
        </w:rPr>
      </w:pPr>
    </w:p>
    <w:p w14:paraId="2FD530A3" w14:textId="77777777" w:rsidR="00504BF8" w:rsidRPr="00DD7124" w:rsidRDefault="00504BF8" w:rsidP="00504BF8">
      <w:pPr>
        <w:rPr>
          <w:szCs w:val="24"/>
        </w:rPr>
      </w:pPr>
    </w:p>
    <w:p w14:paraId="7FD41785" w14:textId="77777777" w:rsidR="00F0689C" w:rsidRPr="00DD7124" w:rsidRDefault="00F0689C" w:rsidP="00504BF8">
      <w:pPr>
        <w:jc w:val="center"/>
        <w:rPr>
          <w:rFonts w:ascii="Arial" w:hAnsi="Arial" w:cs="Arial"/>
          <w:b/>
          <w:sz w:val="18"/>
          <w:szCs w:val="18"/>
        </w:rPr>
      </w:pPr>
    </w:p>
    <w:p w14:paraId="40AA9035" w14:textId="721EA6EB" w:rsidR="00504BF8" w:rsidRDefault="00504BF8" w:rsidP="00504BF8">
      <w:pPr>
        <w:widowControl w:val="0"/>
        <w:jc w:val="both"/>
        <w:rPr>
          <w:rFonts w:ascii="Arial" w:hAnsi="Arial" w:cs="Arial"/>
          <w:b/>
          <w:sz w:val="18"/>
          <w:szCs w:val="18"/>
        </w:rPr>
      </w:pPr>
      <w:r w:rsidRPr="00A753E3">
        <w:rPr>
          <w:rFonts w:ascii="Arial" w:hAnsi="Arial" w:cs="Arial"/>
          <w:b/>
          <w:sz w:val="18"/>
          <w:szCs w:val="18"/>
        </w:rPr>
        <w:t>1.</w:t>
      </w:r>
      <w:r w:rsidR="00F0689C">
        <w:rPr>
          <w:rFonts w:ascii="Arial" w:hAnsi="Arial" w:cs="Arial"/>
          <w:b/>
          <w:sz w:val="18"/>
          <w:szCs w:val="18"/>
        </w:rPr>
        <w:t xml:space="preserve"> OBJETIVO</w:t>
      </w:r>
    </w:p>
    <w:p w14:paraId="1CF6850D" w14:textId="4EBD22C7" w:rsidR="00F0689C" w:rsidRDefault="00F0689C" w:rsidP="00504BF8">
      <w:pPr>
        <w:widowControl w:val="0"/>
        <w:jc w:val="both"/>
        <w:rPr>
          <w:rFonts w:ascii="Arial" w:hAnsi="Arial" w:cs="Arial"/>
          <w:b/>
          <w:sz w:val="18"/>
          <w:szCs w:val="18"/>
        </w:rPr>
      </w:pPr>
    </w:p>
    <w:p w14:paraId="48EC0FCC" w14:textId="16CA9CF8" w:rsidR="00F0689C" w:rsidRPr="00F0689C" w:rsidRDefault="001765BC" w:rsidP="00504BF8">
      <w:pPr>
        <w:widowControl w:val="0"/>
        <w:jc w:val="both"/>
        <w:rPr>
          <w:rFonts w:ascii="Arial" w:hAnsi="Arial" w:cs="Arial"/>
          <w:bCs/>
          <w:sz w:val="18"/>
          <w:szCs w:val="18"/>
        </w:rPr>
      </w:pPr>
      <w:r>
        <w:rPr>
          <w:rFonts w:ascii="Arial" w:hAnsi="Arial" w:cs="Arial"/>
          <w:bCs/>
          <w:sz w:val="18"/>
          <w:szCs w:val="18"/>
        </w:rPr>
        <w:t>Consolidar y estructurar las iniciativas estratégicas implementadas por la corporación para mitigar los efectos del cambio climático y promover la sostenibilidad ambiental alineado con los Objetivos de Desarrollo Sostenible.</w:t>
      </w:r>
    </w:p>
    <w:p w14:paraId="53BA8201" w14:textId="77777777" w:rsidR="00F0689C" w:rsidRDefault="00F0689C" w:rsidP="00504BF8">
      <w:pPr>
        <w:widowControl w:val="0"/>
        <w:jc w:val="both"/>
        <w:rPr>
          <w:rFonts w:ascii="Arial" w:hAnsi="Arial" w:cs="Arial"/>
          <w:b/>
          <w:sz w:val="18"/>
          <w:szCs w:val="18"/>
        </w:rPr>
      </w:pPr>
    </w:p>
    <w:p w14:paraId="4287864E" w14:textId="6F0CA702" w:rsidR="00F0689C" w:rsidRDefault="00F0689C" w:rsidP="00504BF8">
      <w:pPr>
        <w:widowControl w:val="0"/>
        <w:jc w:val="both"/>
        <w:rPr>
          <w:rFonts w:ascii="Arial" w:hAnsi="Arial" w:cs="Arial"/>
          <w:b/>
          <w:sz w:val="18"/>
          <w:szCs w:val="18"/>
        </w:rPr>
      </w:pPr>
    </w:p>
    <w:p w14:paraId="536FF442" w14:textId="47FA8C6A" w:rsidR="00F0689C" w:rsidRPr="00A753E3" w:rsidRDefault="00F0689C" w:rsidP="00504BF8">
      <w:pPr>
        <w:widowControl w:val="0"/>
        <w:jc w:val="both"/>
        <w:rPr>
          <w:rFonts w:ascii="Arial" w:hAnsi="Arial" w:cs="Arial"/>
          <w:b/>
          <w:sz w:val="18"/>
          <w:szCs w:val="18"/>
        </w:rPr>
      </w:pPr>
      <w:r>
        <w:rPr>
          <w:rFonts w:ascii="Arial" w:hAnsi="Arial" w:cs="Arial"/>
          <w:b/>
          <w:sz w:val="18"/>
          <w:szCs w:val="18"/>
        </w:rPr>
        <w:t>2. ALCANCE</w:t>
      </w:r>
    </w:p>
    <w:p w14:paraId="6A6B0639" w14:textId="77777777" w:rsidR="00504BF8" w:rsidRPr="00A753E3" w:rsidRDefault="00504BF8" w:rsidP="00504BF8">
      <w:pPr>
        <w:widowControl w:val="0"/>
        <w:jc w:val="both"/>
        <w:rPr>
          <w:rFonts w:ascii="Arial" w:hAnsi="Arial" w:cs="Arial"/>
          <w:sz w:val="18"/>
          <w:szCs w:val="18"/>
        </w:rPr>
      </w:pPr>
      <w:r w:rsidRPr="00A753E3">
        <w:rPr>
          <w:rFonts w:ascii="Arial" w:hAnsi="Arial" w:cs="Arial"/>
          <w:sz w:val="18"/>
          <w:szCs w:val="18"/>
        </w:rPr>
        <w:t xml:space="preserve"> </w:t>
      </w:r>
    </w:p>
    <w:p w14:paraId="26DAAD72" w14:textId="67382AE9" w:rsidR="00504BF8" w:rsidRDefault="005221FE" w:rsidP="00504BF8">
      <w:pPr>
        <w:widowControl w:val="0"/>
        <w:jc w:val="both"/>
        <w:rPr>
          <w:rFonts w:ascii="Arial" w:hAnsi="Arial" w:cs="Arial"/>
          <w:sz w:val="18"/>
          <w:szCs w:val="18"/>
        </w:rPr>
      </w:pPr>
      <w:r>
        <w:rPr>
          <w:rFonts w:ascii="Arial" w:hAnsi="Arial" w:cs="Arial"/>
          <w:sz w:val="18"/>
          <w:szCs w:val="18"/>
        </w:rPr>
        <w:t>Esta ficha abarca todas las áreas operativas y administrativas de la organización, incluyendo proveedores y socios comerciales, con el fin de integrar acciones de mitigación del cambio climático</w:t>
      </w:r>
      <w:r w:rsidR="0082582A">
        <w:rPr>
          <w:rFonts w:ascii="Arial" w:hAnsi="Arial" w:cs="Arial"/>
          <w:sz w:val="18"/>
          <w:szCs w:val="18"/>
        </w:rPr>
        <w:t>.</w:t>
      </w:r>
    </w:p>
    <w:p w14:paraId="2E3CC81B" w14:textId="77777777" w:rsidR="00504BF8" w:rsidRPr="00EC2030" w:rsidRDefault="00504BF8" w:rsidP="00504BF8">
      <w:pPr>
        <w:widowControl w:val="0"/>
        <w:jc w:val="both"/>
        <w:rPr>
          <w:rFonts w:ascii="Arial" w:hAnsi="Arial" w:cs="Arial"/>
          <w:sz w:val="18"/>
          <w:szCs w:val="18"/>
        </w:rPr>
      </w:pPr>
    </w:p>
    <w:p w14:paraId="4CCA4C8A" w14:textId="7626CC69" w:rsidR="00504BF8" w:rsidRPr="00A753E3" w:rsidRDefault="00504BF8" w:rsidP="00504BF8">
      <w:pPr>
        <w:widowControl w:val="0"/>
        <w:jc w:val="both"/>
        <w:rPr>
          <w:rFonts w:ascii="Arial" w:hAnsi="Arial" w:cs="Arial"/>
          <w:sz w:val="18"/>
          <w:szCs w:val="18"/>
        </w:rPr>
      </w:pPr>
    </w:p>
    <w:p w14:paraId="07E723E7" w14:textId="58661A4A" w:rsidR="00504BF8" w:rsidRPr="00A753E3" w:rsidRDefault="00504BF8" w:rsidP="00504BF8">
      <w:pPr>
        <w:widowControl w:val="0"/>
        <w:jc w:val="both"/>
        <w:rPr>
          <w:rFonts w:ascii="Arial" w:hAnsi="Arial" w:cs="Arial"/>
          <w:b/>
          <w:sz w:val="18"/>
          <w:szCs w:val="18"/>
        </w:rPr>
      </w:pPr>
      <w:r>
        <w:rPr>
          <w:rFonts w:ascii="Arial" w:hAnsi="Arial" w:cs="Arial"/>
          <w:b/>
          <w:sz w:val="18"/>
          <w:szCs w:val="18"/>
        </w:rPr>
        <w:t>3</w:t>
      </w:r>
      <w:r w:rsidRPr="00A753E3">
        <w:rPr>
          <w:rFonts w:ascii="Arial" w:hAnsi="Arial" w:cs="Arial"/>
          <w:b/>
          <w:sz w:val="18"/>
          <w:szCs w:val="18"/>
        </w:rPr>
        <w:t xml:space="preserve">. </w:t>
      </w:r>
      <w:r w:rsidR="00F0689C">
        <w:rPr>
          <w:rFonts w:ascii="Arial" w:hAnsi="Arial" w:cs="Arial"/>
          <w:b/>
          <w:sz w:val="18"/>
          <w:szCs w:val="18"/>
        </w:rPr>
        <w:t>RESPONSABLES</w:t>
      </w:r>
      <w:r w:rsidRPr="00A753E3">
        <w:rPr>
          <w:rFonts w:ascii="Arial" w:hAnsi="Arial" w:cs="Arial"/>
          <w:b/>
          <w:sz w:val="18"/>
          <w:szCs w:val="18"/>
        </w:rPr>
        <w:t xml:space="preserve"> </w:t>
      </w:r>
    </w:p>
    <w:p w14:paraId="4958F942" w14:textId="09DED05F" w:rsidR="00504BF8" w:rsidRDefault="00504BF8" w:rsidP="00504BF8">
      <w:pPr>
        <w:widowControl w:val="0"/>
        <w:jc w:val="both"/>
        <w:rPr>
          <w:rFonts w:ascii="Arial" w:hAnsi="Arial" w:cs="Arial"/>
          <w:sz w:val="18"/>
          <w:szCs w:val="18"/>
        </w:rPr>
      </w:pPr>
    </w:p>
    <w:p w14:paraId="43EC7CEA" w14:textId="40A8BD63" w:rsidR="005221FE" w:rsidRDefault="005221FE" w:rsidP="00504BF8">
      <w:pPr>
        <w:widowControl w:val="0"/>
        <w:jc w:val="both"/>
        <w:rPr>
          <w:rFonts w:ascii="Arial" w:hAnsi="Arial" w:cs="Arial"/>
          <w:sz w:val="18"/>
          <w:szCs w:val="18"/>
        </w:rPr>
      </w:pPr>
      <w:r>
        <w:rPr>
          <w:rFonts w:ascii="Arial" w:hAnsi="Arial" w:cs="Arial"/>
          <w:sz w:val="18"/>
          <w:szCs w:val="18"/>
        </w:rPr>
        <w:t xml:space="preserve">Sistemas Integrados, Líderes de Áreas y </w:t>
      </w:r>
      <w:r w:rsidR="00DE4F07">
        <w:rPr>
          <w:rFonts w:ascii="Arial" w:hAnsi="Arial" w:cs="Arial"/>
          <w:sz w:val="18"/>
          <w:szCs w:val="18"/>
        </w:rPr>
        <w:t>funcionarios</w:t>
      </w:r>
      <w:r>
        <w:rPr>
          <w:rFonts w:ascii="Arial" w:hAnsi="Arial" w:cs="Arial"/>
          <w:sz w:val="18"/>
          <w:szCs w:val="18"/>
        </w:rPr>
        <w:t xml:space="preserve"> de la Corporación.</w:t>
      </w:r>
    </w:p>
    <w:p w14:paraId="7CF983A2" w14:textId="77777777" w:rsidR="00F0689C" w:rsidRDefault="00F0689C" w:rsidP="00504BF8">
      <w:pPr>
        <w:widowControl w:val="0"/>
        <w:jc w:val="both"/>
        <w:rPr>
          <w:rFonts w:ascii="Arial" w:hAnsi="Arial" w:cs="Arial"/>
          <w:sz w:val="18"/>
          <w:szCs w:val="18"/>
        </w:rPr>
      </w:pPr>
    </w:p>
    <w:p w14:paraId="755F367C" w14:textId="77777777" w:rsidR="00504BF8" w:rsidRDefault="00504BF8" w:rsidP="00504BF8">
      <w:pPr>
        <w:widowControl w:val="0"/>
        <w:jc w:val="both"/>
        <w:rPr>
          <w:rFonts w:ascii="Arial" w:hAnsi="Arial" w:cs="Arial"/>
          <w:sz w:val="18"/>
          <w:szCs w:val="18"/>
        </w:rPr>
      </w:pPr>
    </w:p>
    <w:p w14:paraId="60BA2742" w14:textId="615757FA" w:rsidR="00504BF8" w:rsidRDefault="00504BF8" w:rsidP="00504BF8">
      <w:pPr>
        <w:widowControl w:val="0"/>
        <w:jc w:val="both"/>
        <w:rPr>
          <w:rFonts w:ascii="Arial" w:hAnsi="Arial" w:cs="Arial"/>
          <w:b/>
          <w:sz w:val="18"/>
          <w:szCs w:val="18"/>
        </w:rPr>
      </w:pPr>
      <w:r>
        <w:rPr>
          <w:rFonts w:ascii="Arial" w:hAnsi="Arial" w:cs="Arial"/>
          <w:b/>
          <w:sz w:val="18"/>
          <w:szCs w:val="18"/>
        </w:rPr>
        <w:t>4</w:t>
      </w:r>
      <w:r w:rsidRPr="00A753E3">
        <w:rPr>
          <w:rFonts w:ascii="Arial" w:hAnsi="Arial" w:cs="Arial"/>
          <w:b/>
          <w:sz w:val="18"/>
          <w:szCs w:val="18"/>
        </w:rPr>
        <w:t xml:space="preserve">.  </w:t>
      </w:r>
      <w:r w:rsidR="00F0689C">
        <w:rPr>
          <w:rFonts w:ascii="Arial" w:hAnsi="Arial" w:cs="Arial"/>
          <w:b/>
          <w:sz w:val="18"/>
          <w:szCs w:val="18"/>
        </w:rPr>
        <w:t>TÉRMINOS Y DEFINICIONES</w:t>
      </w:r>
    </w:p>
    <w:p w14:paraId="608104B0" w14:textId="3E57FBA0" w:rsidR="00504BF8" w:rsidRDefault="00504BF8" w:rsidP="00504BF8">
      <w:pPr>
        <w:widowControl w:val="0"/>
        <w:jc w:val="both"/>
        <w:rPr>
          <w:rFonts w:ascii="Arial" w:hAnsi="Arial" w:cs="Arial"/>
          <w:b/>
          <w:sz w:val="18"/>
          <w:szCs w:val="18"/>
        </w:rPr>
      </w:pPr>
    </w:p>
    <w:p w14:paraId="17C61CB5" w14:textId="15300F62" w:rsidR="001765BC" w:rsidRPr="001765BC" w:rsidRDefault="001765BC" w:rsidP="005221FE">
      <w:pPr>
        <w:widowControl w:val="0"/>
        <w:jc w:val="both"/>
        <w:rPr>
          <w:rFonts w:ascii="Arial" w:hAnsi="Arial" w:cs="Arial"/>
          <w:bCs/>
          <w:sz w:val="18"/>
          <w:szCs w:val="18"/>
        </w:rPr>
      </w:pPr>
      <w:r>
        <w:rPr>
          <w:rFonts w:ascii="Arial" w:hAnsi="Arial" w:cs="Arial"/>
          <w:b/>
          <w:sz w:val="18"/>
          <w:szCs w:val="18"/>
        </w:rPr>
        <w:t>Gestión del consumo de agua:</w:t>
      </w:r>
      <w:r>
        <w:rPr>
          <w:rFonts w:ascii="Arial" w:hAnsi="Arial" w:cs="Arial"/>
          <w:bCs/>
          <w:sz w:val="18"/>
          <w:szCs w:val="18"/>
        </w:rPr>
        <w:t xml:space="preserve"> Prácticas orientadas a uso sostenible del recurso hídrico.</w:t>
      </w:r>
    </w:p>
    <w:p w14:paraId="7E4B4034" w14:textId="77777777" w:rsidR="001765BC" w:rsidRDefault="001765BC" w:rsidP="005221FE">
      <w:pPr>
        <w:widowControl w:val="0"/>
        <w:jc w:val="both"/>
        <w:rPr>
          <w:rFonts w:ascii="Arial" w:hAnsi="Arial" w:cs="Arial"/>
          <w:b/>
          <w:sz w:val="18"/>
          <w:szCs w:val="18"/>
        </w:rPr>
      </w:pPr>
    </w:p>
    <w:p w14:paraId="505CF447" w14:textId="6AB6B504" w:rsidR="005221FE" w:rsidRDefault="005221FE" w:rsidP="005221FE">
      <w:pPr>
        <w:widowControl w:val="0"/>
        <w:jc w:val="both"/>
        <w:rPr>
          <w:rFonts w:ascii="Arial" w:hAnsi="Arial" w:cs="Arial"/>
          <w:bCs/>
          <w:sz w:val="18"/>
          <w:szCs w:val="18"/>
        </w:rPr>
      </w:pPr>
      <w:r>
        <w:rPr>
          <w:rFonts w:ascii="Arial" w:hAnsi="Arial" w:cs="Arial"/>
          <w:b/>
          <w:sz w:val="18"/>
          <w:szCs w:val="18"/>
        </w:rPr>
        <w:t xml:space="preserve">Mitigación del cambio climático: </w:t>
      </w:r>
      <w:r>
        <w:rPr>
          <w:rFonts w:ascii="Arial" w:hAnsi="Arial" w:cs="Arial"/>
          <w:bCs/>
          <w:sz w:val="18"/>
          <w:szCs w:val="18"/>
        </w:rPr>
        <w:t>Conjunto de acciones encaminadas a reducir las emisiones del GEI y aumentar los sumideros de carbono.</w:t>
      </w:r>
    </w:p>
    <w:p w14:paraId="6D6FEBDC" w14:textId="1436C925" w:rsidR="005221FE" w:rsidRDefault="005221FE" w:rsidP="005221FE">
      <w:pPr>
        <w:widowControl w:val="0"/>
        <w:jc w:val="both"/>
        <w:rPr>
          <w:rFonts w:ascii="Arial" w:hAnsi="Arial" w:cs="Arial"/>
          <w:bCs/>
          <w:sz w:val="18"/>
          <w:szCs w:val="18"/>
        </w:rPr>
      </w:pPr>
    </w:p>
    <w:p w14:paraId="14CF5A40" w14:textId="3FB555F5" w:rsidR="005221FE" w:rsidRDefault="005221FE" w:rsidP="005221FE">
      <w:pPr>
        <w:widowControl w:val="0"/>
        <w:jc w:val="both"/>
        <w:rPr>
          <w:rFonts w:ascii="Arial" w:hAnsi="Arial" w:cs="Arial"/>
          <w:bCs/>
          <w:sz w:val="18"/>
          <w:szCs w:val="18"/>
        </w:rPr>
      </w:pPr>
      <w:r>
        <w:rPr>
          <w:rFonts w:ascii="Arial" w:hAnsi="Arial" w:cs="Arial"/>
          <w:b/>
          <w:sz w:val="18"/>
          <w:szCs w:val="18"/>
        </w:rPr>
        <w:t xml:space="preserve">Gases de Efecto invernadero (GEI): </w:t>
      </w:r>
      <w:r>
        <w:rPr>
          <w:rFonts w:ascii="Arial" w:hAnsi="Arial" w:cs="Arial"/>
          <w:bCs/>
          <w:sz w:val="18"/>
          <w:szCs w:val="18"/>
        </w:rPr>
        <w:t>Gases que atrapan el calor en la atmósfera, como el dióxido de carbono (CO2), metano (CH4) y óxidos de nitrógeno (</w:t>
      </w:r>
      <w:proofErr w:type="spellStart"/>
      <w:r>
        <w:rPr>
          <w:rFonts w:ascii="Arial" w:hAnsi="Arial" w:cs="Arial"/>
          <w:bCs/>
          <w:sz w:val="18"/>
          <w:szCs w:val="18"/>
        </w:rPr>
        <w:t>NOx</w:t>
      </w:r>
      <w:proofErr w:type="spellEnd"/>
      <w:r>
        <w:rPr>
          <w:rFonts w:ascii="Arial" w:hAnsi="Arial" w:cs="Arial"/>
          <w:bCs/>
          <w:sz w:val="18"/>
          <w:szCs w:val="18"/>
        </w:rPr>
        <w:t>).</w:t>
      </w:r>
    </w:p>
    <w:p w14:paraId="2AAF63E8" w14:textId="7B0B5CE6" w:rsidR="005221FE" w:rsidRDefault="005221FE" w:rsidP="005221FE">
      <w:pPr>
        <w:widowControl w:val="0"/>
        <w:jc w:val="both"/>
        <w:rPr>
          <w:rFonts w:ascii="Arial" w:hAnsi="Arial" w:cs="Arial"/>
          <w:bCs/>
          <w:sz w:val="18"/>
          <w:szCs w:val="18"/>
        </w:rPr>
      </w:pPr>
    </w:p>
    <w:p w14:paraId="7DF7CE19" w14:textId="7DE9740D" w:rsidR="005221FE" w:rsidRDefault="005221FE" w:rsidP="005221FE">
      <w:pPr>
        <w:widowControl w:val="0"/>
        <w:jc w:val="both"/>
        <w:rPr>
          <w:rFonts w:ascii="Arial" w:hAnsi="Arial" w:cs="Arial"/>
          <w:bCs/>
          <w:sz w:val="18"/>
          <w:szCs w:val="18"/>
        </w:rPr>
      </w:pPr>
      <w:r>
        <w:rPr>
          <w:rFonts w:ascii="Arial" w:hAnsi="Arial" w:cs="Arial"/>
          <w:b/>
          <w:sz w:val="18"/>
          <w:szCs w:val="18"/>
        </w:rPr>
        <w:t xml:space="preserve">Huella de Carbono: </w:t>
      </w:r>
      <w:r>
        <w:rPr>
          <w:rFonts w:ascii="Arial" w:hAnsi="Arial" w:cs="Arial"/>
          <w:bCs/>
          <w:sz w:val="18"/>
          <w:szCs w:val="18"/>
        </w:rPr>
        <w:t>Medida de la cantidad total de emisiones del GEI causadas directa o indirectamente por una persona, organización, evento o producto.</w:t>
      </w:r>
    </w:p>
    <w:p w14:paraId="001605EC" w14:textId="14724E6E" w:rsidR="005221FE" w:rsidRDefault="005221FE" w:rsidP="005221FE">
      <w:pPr>
        <w:widowControl w:val="0"/>
        <w:jc w:val="both"/>
        <w:rPr>
          <w:rFonts w:ascii="Arial" w:hAnsi="Arial" w:cs="Arial"/>
          <w:bCs/>
          <w:sz w:val="18"/>
          <w:szCs w:val="18"/>
        </w:rPr>
      </w:pPr>
    </w:p>
    <w:p w14:paraId="00379194" w14:textId="389640FD" w:rsidR="005221FE" w:rsidRDefault="005221FE" w:rsidP="005221FE">
      <w:pPr>
        <w:widowControl w:val="0"/>
        <w:jc w:val="both"/>
        <w:rPr>
          <w:rFonts w:ascii="Arial" w:hAnsi="Arial" w:cs="Arial"/>
          <w:bCs/>
          <w:sz w:val="18"/>
          <w:szCs w:val="18"/>
        </w:rPr>
      </w:pPr>
      <w:r>
        <w:rPr>
          <w:rFonts w:ascii="Arial" w:hAnsi="Arial" w:cs="Arial"/>
          <w:b/>
          <w:sz w:val="18"/>
          <w:szCs w:val="18"/>
        </w:rPr>
        <w:t xml:space="preserve">Eficiencia Energética: </w:t>
      </w:r>
      <w:r>
        <w:rPr>
          <w:rFonts w:ascii="Arial" w:hAnsi="Arial" w:cs="Arial"/>
          <w:bCs/>
          <w:sz w:val="18"/>
          <w:szCs w:val="18"/>
        </w:rPr>
        <w:t>Uso de menos energía para proporcionar el mismo servicio o nivel de actividad.</w:t>
      </w:r>
    </w:p>
    <w:p w14:paraId="77480C23" w14:textId="2621C4A9" w:rsidR="005221FE" w:rsidRDefault="005221FE" w:rsidP="005221FE">
      <w:pPr>
        <w:widowControl w:val="0"/>
        <w:jc w:val="both"/>
        <w:rPr>
          <w:rFonts w:ascii="Arial" w:hAnsi="Arial" w:cs="Arial"/>
          <w:bCs/>
          <w:sz w:val="18"/>
          <w:szCs w:val="18"/>
        </w:rPr>
      </w:pPr>
    </w:p>
    <w:p w14:paraId="71E4600E" w14:textId="0F8596EF" w:rsidR="005221FE" w:rsidRPr="005221FE" w:rsidRDefault="005221FE" w:rsidP="005221FE">
      <w:pPr>
        <w:widowControl w:val="0"/>
        <w:jc w:val="both"/>
        <w:rPr>
          <w:rFonts w:ascii="Arial" w:hAnsi="Arial" w:cs="Arial"/>
          <w:bCs/>
          <w:sz w:val="18"/>
          <w:szCs w:val="18"/>
        </w:rPr>
      </w:pPr>
      <w:r>
        <w:rPr>
          <w:rFonts w:ascii="Arial" w:hAnsi="Arial" w:cs="Arial"/>
          <w:b/>
          <w:sz w:val="18"/>
          <w:szCs w:val="18"/>
        </w:rPr>
        <w:t xml:space="preserve">Energías Renovables: </w:t>
      </w:r>
      <w:r>
        <w:rPr>
          <w:rFonts w:ascii="Arial" w:hAnsi="Arial" w:cs="Arial"/>
          <w:bCs/>
          <w:sz w:val="18"/>
          <w:szCs w:val="18"/>
        </w:rPr>
        <w:t>Fuentes de energía que se reponen de manera natural, como la solar, eólica, hidroeléctrica y biomasa.</w:t>
      </w:r>
    </w:p>
    <w:p w14:paraId="61E91E34" w14:textId="2070DD8D" w:rsidR="00504BF8" w:rsidRDefault="00504BF8" w:rsidP="00504BF8">
      <w:pPr>
        <w:autoSpaceDE w:val="0"/>
        <w:autoSpaceDN w:val="0"/>
        <w:adjustRightInd w:val="0"/>
        <w:rPr>
          <w:rFonts w:ascii="Arial" w:eastAsia="Batang" w:hAnsi="Arial" w:cs="Arial"/>
          <w:sz w:val="18"/>
          <w:szCs w:val="18"/>
        </w:rPr>
      </w:pPr>
    </w:p>
    <w:p w14:paraId="1C88AA71" w14:textId="231D3D25" w:rsidR="001765BC" w:rsidRDefault="001765BC" w:rsidP="00504BF8">
      <w:pPr>
        <w:autoSpaceDE w:val="0"/>
        <w:autoSpaceDN w:val="0"/>
        <w:adjustRightInd w:val="0"/>
        <w:rPr>
          <w:rFonts w:ascii="Arial" w:eastAsia="Batang" w:hAnsi="Arial" w:cs="Arial"/>
          <w:sz w:val="18"/>
          <w:szCs w:val="18"/>
        </w:rPr>
      </w:pPr>
      <w:r w:rsidRPr="001765BC">
        <w:rPr>
          <w:rFonts w:ascii="Arial" w:eastAsia="Batang" w:hAnsi="Arial" w:cs="Arial"/>
          <w:b/>
          <w:bCs/>
          <w:sz w:val="18"/>
          <w:szCs w:val="18"/>
        </w:rPr>
        <w:t>Gestión integral de residuos:</w:t>
      </w:r>
      <w:r>
        <w:rPr>
          <w:rFonts w:ascii="Arial" w:eastAsia="Batang" w:hAnsi="Arial" w:cs="Arial"/>
          <w:sz w:val="18"/>
          <w:szCs w:val="18"/>
        </w:rPr>
        <w:t xml:space="preserve"> Conjunto de actividades, procesos y estrategias destinadas al manejo adecuado de los residuos desde su generación hasta su disposición final.</w:t>
      </w:r>
    </w:p>
    <w:p w14:paraId="24F03FCB" w14:textId="3CE55BB4" w:rsidR="00F0689C" w:rsidRDefault="00F0689C" w:rsidP="00504BF8">
      <w:pPr>
        <w:autoSpaceDE w:val="0"/>
        <w:autoSpaceDN w:val="0"/>
        <w:adjustRightInd w:val="0"/>
        <w:rPr>
          <w:rFonts w:ascii="Arial" w:eastAsia="Batang" w:hAnsi="Arial" w:cs="Arial"/>
          <w:sz w:val="18"/>
          <w:szCs w:val="18"/>
        </w:rPr>
      </w:pPr>
    </w:p>
    <w:p w14:paraId="07031366" w14:textId="66AA141A" w:rsidR="00F0689C" w:rsidRDefault="00F0689C" w:rsidP="00F0689C">
      <w:pPr>
        <w:autoSpaceDE w:val="0"/>
        <w:autoSpaceDN w:val="0"/>
        <w:adjustRightInd w:val="0"/>
        <w:rPr>
          <w:rFonts w:ascii="Arial" w:eastAsia="Batang" w:hAnsi="Arial" w:cs="Arial"/>
          <w:b/>
          <w:bCs/>
          <w:sz w:val="18"/>
          <w:szCs w:val="18"/>
        </w:rPr>
      </w:pPr>
      <w:r>
        <w:rPr>
          <w:rFonts w:ascii="Arial" w:eastAsia="Batang" w:hAnsi="Arial" w:cs="Arial"/>
          <w:b/>
          <w:bCs/>
          <w:sz w:val="18"/>
          <w:szCs w:val="18"/>
        </w:rPr>
        <w:t xml:space="preserve">5. </w:t>
      </w:r>
      <w:r w:rsidR="0082582A">
        <w:rPr>
          <w:rFonts w:ascii="Arial" w:eastAsia="Batang" w:hAnsi="Arial" w:cs="Arial"/>
          <w:b/>
          <w:bCs/>
          <w:sz w:val="18"/>
          <w:szCs w:val="18"/>
        </w:rPr>
        <w:t>FICHAS</w:t>
      </w:r>
    </w:p>
    <w:p w14:paraId="466A5749" w14:textId="77777777" w:rsidR="00D17FAD" w:rsidRDefault="00D17FAD" w:rsidP="00F0689C">
      <w:pPr>
        <w:autoSpaceDE w:val="0"/>
        <w:autoSpaceDN w:val="0"/>
        <w:adjustRightInd w:val="0"/>
        <w:rPr>
          <w:rFonts w:ascii="Arial" w:hAnsi="Arial" w:cs="Arial"/>
          <w:b/>
          <w:bCs/>
          <w:sz w:val="18"/>
          <w:szCs w:val="18"/>
        </w:rPr>
      </w:pPr>
    </w:p>
    <w:p w14:paraId="27BFB165" w14:textId="5C1E4C3A" w:rsidR="00F0689C" w:rsidRDefault="00F0689C" w:rsidP="00F0689C">
      <w:pPr>
        <w:autoSpaceDE w:val="0"/>
        <w:autoSpaceDN w:val="0"/>
        <w:adjustRightInd w:val="0"/>
        <w:rPr>
          <w:rFonts w:ascii="Arial" w:hAnsi="Arial" w:cs="Arial"/>
          <w:b/>
          <w:bCs/>
          <w:sz w:val="18"/>
          <w:szCs w:val="18"/>
        </w:rPr>
      </w:pPr>
    </w:p>
    <w:tbl>
      <w:tblPr>
        <w:tblStyle w:val="Tablaconcuadrcula"/>
        <w:tblW w:w="0" w:type="auto"/>
        <w:tblLook w:val="04A0" w:firstRow="1" w:lastRow="0" w:firstColumn="1" w:lastColumn="0" w:noHBand="0" w:noVBand="1"/>
      </w:tblPr>
      <w:tblGrid>
        <w:gridCol w:w="4414"/>
        <w:gridCol w:w="4414"/>
      </w:tblGrid>
      <w:tr w:rsidR="00527560" w14:paraId="3CE7780F" w14:textId="77777777" w:rsidTr="00156885">
        <w:trPr>
          <w:trHeight w:val="340"/>
        </w:trPr>
        <w:tc>
          <w:tcPr>
            <w:tcW w:w="8828" w:type="dxa"/>
            <w:gridSpan w:val="2"/>
            <w:shd w:val="clear" w:color="auto" w:fill="8EAADB" w:themeFill="accent1" w:themeFillTint="99"/>
          </w:tcPr>
          <w:p w14:paraId="1BBD014C" w14:textId="40AD9181" w:rsidR="00527560" w:rsidRDefault="00527560" w:rsidP="00F0689C">
            <w:pPr>
              <w:autoSpaceDE w:val="0"/>
              <w:autoSpaceDN w:val="0"/>
              <w:adjustRightInd w:val="0"/>
              <w:rPr>
                <w:rFonts w:ascii="Arial" w:hAnsi="Arial" w:cs="Arial"/>
                <w:sz w:val="18"/>
                <w:szCs w:val="18"/>
              </w:rPr>
            </w:pPr>
            <w:r w:rsidRPr="00527560">
              <w:rPr>
                <w:rFonts w:ascii="Arial" w:hAnsi="Arial" w:cs="Arial"/>
                <w:b/>
                <w:bCs/>
                <w:sz w:val="18"/>
                <w:szCs w:val="18"/>
              </w:rPr>
              <w:t>Nombre de la iniciativa</w:t>
            </w:r>
            <w:r>
              <w:rPr>
                <w:rFonts w:ascii="Arial" w:hAnsi="Arial" w:cs="Arial"/>
                <w:b/>
                <w:bCs/>
                <w:sz w:val="18"/>
                <w:szCs w:val="18"/>
              </w:rPr>
              <w:t xml:space="preserve"> </w:t>
            </w:r>
            <w:r w:rsidR="00DE4F07">
              <w:rPr>
                <w:rFonts w:ascii="Arial" w:hAnsi="Arial" w:cs="Arial"/>
                <w:b/>
                <w:bCs/>
                <w:sz w:val="18"/>
                <w:szCs w:val="18"/>
              </w:rPr>
              <w:t>/ Medida</w:t>
            </w:r>
            <w:r>
              <w:rPr>
                <w:rFonts w:ascii="Arial" w:hAnsi="Arial" w:cs="Arial"/>
                <w:b/>
                <w:bCs/>
                <w:sz w:val="18"/>
                <w:szCs w:val="18"/>
              </w:rPr>
              <w:t xml:space="preserve"> / Línea estratégica de mitigación</w:t>
            </w:r>
          </w:p>
        </w:tc>
      </w:tr>
      <w:tr w:rsidR="00527560" w14:paraId="3E524AC7" w14:textId="77777777" w:rsidTr="000910F7">
        <w:tc>
          <w:tcPr>
            <w:tcW w:w="8828" w:type="dxa"/>
            <w:gridSpan w:val="2"/>
          </w:tcPr>
          <w:p w14:paraId="6740DC5A" w14:textId="522A88C9" w:rsidR="00687A6F" w:rsidRDefault="00527560" w:rsidP="0045774A">
            <w:pPr>
              <w:autoSpaceDE w:val="0"/>
              <w:autoSpaceDN w:val="0"/>
              <w:adjustRightInd w:val="0"/>
              <w:spacing w:line="360" w:lineRule="auto"/>
              <w:rPr>
                <w:rFonts w:ascii="Arial" w:hAnsi="Arial" w:cs="Arial"/>
                <w:sz w:val="18"/>
                <w:szCs w:val="18"/>
              </w:rPr>
            </w:pPr>
            <w:r>
              <w:rPr>
                <w:rFonts w:ascii="Arial" w:hAnsi="Arial" w:cs="Arial"/>
                <w:sz w:val="18"/>
                <w:szCs w:val="18"/>
              </w:rPr>
              <w:t>Eficiencia Energética</w:t>
            </w:r>
          </w:p>
        </w:tc>
      </w:tr>
      <w:tr w:rsidR="00527560" w14:paraId="7F7906A7" w14:textId="77777777" w:rsidTr="00156885">
        <w:trPr>
          <w:trHeight w:val="340"/>
        </w:trPr>
        <w:tc>
          <w:tcPr>
            <w:tcW w:w="8828" w:type="dxa"/>
            <w:gridSpan w:val="2"/>
            <w:shd w:val="clear" w:color="auto" w:fill="8EAADB" w:themeFill="accent1" w:themeFillTint="99"/>
          </w:tcPr>
          <w:p w14:paraId="33026F6A" w14:textId="24192C8C" w:rsidR="00527560" w:rsidRDefault="00527560" w:rsidP="00527560">
            <w:pPr>
              <w:autoSpaceDE w:val="0"/>
              <w:autoSpaceDN w:val="0"/>
              <w:adjustRightInd w:val="0"/>
              <w:rPr>
                <w:rFonts w:ascii="Arial" w:hAnsi="Arial" w:cs="Arial"/>
                <w:sz w:val="18"/>
                <w:szCs w:val="18"/>
              </w:rPr>
            </w:pPr>
            <w:r>
              <w:rPr>
                <w:rFonts w:ascii="Arial" w:hAnsi="Arial" w:cs="Arial"/>
                <w:b/>
                <w:bCs/>
                <w:sz w:val="18"/>
                <w:szCs w:val="18"/>
              </w:rPr>
              <w:t>Descripción</w:t>
            </w:r>
            <w:r w:rsidRPr="00527560">
              <w:rPr>
                <w:rFonts w:ascii="Arial" w:hAnsi="Arial" w:cs="Arial"/>
                <w:b/>
                <w:bCs/>
                <w:sz w:val="18"/>
                <w:szCs w:val="18"/>
              </w:rPr>
              <w:t xml:space="preserve"> de la iniciativa</w:t>
            </w:r>
            <w:r>
              <w:rPr>
                <w:rFonts w:ascii="Arial" w:hAnsi="Arial" w:cs="Arial"/>
                <w:b/>
                <w:bCs/>
                <w:sz w:val="18"/>
                <w:szCs w:val="18"/>
              </w:rPr>
              <w:t xml:space="preserve"> </w:t>
            </w:r>
            <w:r w:rsidR="00DE4F07">
              <w:rPr>
                <w:rFonts w:ascii="Arial" w:hAnsi="Arial" w:cs="Arial"/>
                <w:b/>
                <w:bCs/>
                <w:sz w:val="18"/>
                <w:szCs w:val="18"/>
              </w:rPr>
              <w:t>/ Medida</w:t>
            </w:r>
            <w:r>
              <w:rPr>
                <w:rFonts w:ascii="Arial" w:hAnsi="Arial" w:cs="Arial"/>
                <w:b/>
                <w:bCs/>
                <w:sz w:val="18"/>
                <w:szCs w:val="18"/>
              </w:rPr>
              <w:t xml:space="preserve"> / Línea estratégica de mitigación</w:t>
            </w:r>
          </w:p>
        </w:tc>
      </w:tr>
      <w:tr w:rsidR="00527560" w14:paraId="3B54788F" w14:textId="77777777" w:rsidTr="00BB7386">
        <w:tc>
          <w:tcPr>
            <w:tcW w:w="8828" w:type="dxa"/>
            <w:gridSpan w:val="2"/>
          </w:tcPr>
          <w:p w14:paraId="0953E810" w14:textId="77777777" w:rsidR="00687A6F" w:rsidRDefault="00687A6F" w:rsidP="00527560">
            <w:pPr>
              <w:autoSpaceDE w:val="0"/>
              <w:autoSpaceDN w:val="0"/>
              <w:adjustRightInd w:val="0"/>
              <w:rPr>
                <w:rFonts w:ascii="Arial" w:hAnsi="Arial" w:cs="Arial"/>
                <w:sz w:val="18"/>
                <w:szCs w:val="18"/>
              </w:rPr>
            </w:pPr>
          </w:p>
          <w:p w14:paraId="0633BF78" w14:textId="67DC4BC6" w:rsidR="00527560" w:rsidRDefault="00687A6F" w:rsidP="00527560">
            <w:pPr>
              <w:autoSpaceDE w:val="0"/>
              <w:autoSpaceDN w:val="0"/>
              <w:adjustRightInd w:val="0"/>
              <w:rPr>
                <w:rFonts w:ascii="Arial" w:hAnsi="Arial" w:cs="Arial"/>
                <w:sz w:val="18"/>
                <w:szCs w:val="18"/>
              </w:rPr>
            </w:pPr>
            <w:r>
              <w:rPr>
                <w:rFonts w:ascii="Arial" w:hAnsi="Arial" w:cs="Arial"/>
                <w:sz w:val="18"/>
                <w:szCs w:val="18"/>
              </w:rPr>
              <w:t>La iniciativa tiene como objetivo principal incrementar y buscar la eficiencia energética de la Corporación, reduciendo así las emisiones de gases de efecto invernadero y promoviendo prácticas amigables con el medio ambiente.</w:t>
            </w:r>
          </w:p>
          <w:p w14:paraId="04B55397" w14:textId="15555893" w:rsidR="00687A6F" w:rsidRPr="00527560" w:rsidRDefault="00687A6F" w:rsidP="00527560">
            <w:pPr>
              <w:autoSpaceDE w:val="0"/>
              <w:autoSpaceDN w:val="0"/>
              <w:adjustRightInd w:val="0"/>
              <w:rPr>
                <w:rFonts w:ascii="Arial" w:hAnsi="Arial" w:cs="Arial"/>
                <w:sz w:val="18"/>
                <w:szCs w:val="18"/>
              </w:rPr>
            </w:pPr>
          </w:p>
        </w:tc>
      </w:tr>
      <w:tr w:rsidR="00527560" w14:paraId="283574C2" w14:textId="77777777" w:rsidTr="00156885">
        <w:trPr>
          <w:trHeight w:val="340"/>
        </w:trPr>
        <w:tc>
          <w:tcPr>
            <w:tcW w:w="8828" w:type="dxa"/>
            <w:gridSpan w:val="2"/>
            <w:shd w:val="clear" w:color="auto" w:fill="8EAADB" w:themeFill="accent1" w:themeFillTint="99"/>
          </w:tcPr>
          <w:p w14:paraId="0774D5A9" w14:textId="4BC8ED74" w:rsidR="00527560" w:rsidRDefault="00527560" w:rsidP="00527560">
            <w:pPr>
              <w:autoSpaceDE w:val="0"/>
              <w:autoSpaceDN w:val="0"/>
              <w:adjustRightInd w:val="0"/>
              <w:rPr>
                <w:rFonts w:ascii="Arial" w:hAnsi="Arial" w:cs="Arial"/>
                <w:sz w:val="18"/>
                <w:szCs w:val="18"/>
              </w:rPr>
            </w:pPr>
            <w:r>
              <w:rPr>
                <w:rFonts w:ascii="Arial" w:hAnsi="Arial" w:cs="Arial"/>
                <w:b/>
                <w:bCs/>
                <w:sz w:val="18"/>
                <w:szCs w:val="18"/>
              </w:rPr>
              <w:t>Actividades</w:t>
            </w:r>
            <w:r w:rsidRPr="00527560">
              <w:rPr>
                <w:rFonts w:ascii="Arial" w:hAnsi="Arial" w:cs="Arial"/>
                <w:b/>
                <w:bCs/>
                <w:sz w:val="18"/>
                <w:szCs w:val="18"/>
              </w:rPr>
              <w:t xml:space="preserve"> de la iniciativa</w:t>
            </w:r>
            <w:r>
              <w:rPr>
                <w:rFonts w:ascii="Arial" w:hAnsi="Arial" w:cs="Arial"/>
                <w:b/>
                <w:bCs/>
                <w:sz w:val="18"/>
                <w:szCs w:val="18"/>
              </w:rPr>
              <w:t xml:space="preserve"> </w:t>
            </w:r>
            <w:r w:rsidR="00DE4F07">
              <w:rPr>
                <w:rFonts w:ascii="Arial" w:hAnsi="Arial" w:cs="Arial"/>
                <w:b/>
                <w:bCs/>
                <w:sz w:val="18"/>
                <w:szCs w:val="18"/>
              </w:rPr>
              <w:t>/ Medida</w:t>
            </w:r>
            <w:r>
              <w:rPr>
                <w:rFonts w:ascii="Arial" w:hAnsi="Arial" w:cs="Arial"/>
                <w:b/>
                <w:bCs/>
                <w:sz w:val="18"/>
                <w:szCs w:val="18"/>
              </w:rPr>
              <w:t xml:space="preserve"> / Línea estratégica de mitigación</w:t>
            </w:r>
          </w:p>
        </w:tc>
      </w:tr>
      <w:tr w:rsidR="00527560" w14:paraId="20715DD5" w14:textId="77777777" w:rsidTr="00E614B6">
        <w:tc>
          <w:tcPr>
            <w:tcW w:w="8828" w:type="dxa"/>
            <w:gridSpan w:val="2"/>
          </w:tcPr>
          <w:p w14:paraId="574F85CB" w14:textId="77777777" w:rsidR="0082582A" w:rsidRDefault="0082582A" w:rsidP="0082582A">
            <w:pPr>
              <w:pStyle w:val="Prrafodelista"/>
              <w:autoSpaceDE w:val="0"/>
              <w:autoSpaceDN w:val="0"/>
              <w:adjustRightInd w:val="0"/>
              <w:rPr>
                <w:rFonts w:ascii="Arial" w:hAnsi="Arial" w:cs="Arial"/>
                <w:sz w:val="18"/>
                <w:szCs w:val="18"/>
              </w:rPr>
            </w:pPr>
          </w:p>
          <w:p w14:paraId="460EB413" w14:textId="577CB648" w:rsidR="00687A6F" w:rsidRDefault="00687A6F" w:rsidP="00DE4F07">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 xml:space="preserve">Fortalecimiento del Programa de </w:t>
            </w:r>
            <w:r w:rsidR="00DE4F07">
              <w:rPr>
                <w:rFonts w:ascii="Arial" w:hAnsi="Arial" w:cs="Arial"/>
                <w:sz w:val="18"/>
                <w:szCs w:val="18"/>
              </w:rPr>
              <w:t>uso eficiente y ahorro</w:t>
            </w:r>
            <w:r>
              <w:rPr>
                <w:rFonts w:ascii="Arial" w:hAnsi="Arial" w:cs="Arial"/>
                <w:sz w:val="18"/>
                <w:szCs w:val="18"/>
              </w:rPr>
              <w:t xml:space="preserve"> de la </w:t>
            </w:r>
            <w:r w:rsidR="00DE4F07">
              <w:rPr>
                <w:rFonts w:ascii="Arial" w:hAnsi="Arial" w:cs="Arial"/>
                <w:sz w:val="18"/>
                <w:szCs w:val="18"/>
              </w:rPr>
              <w:t>e</w:t>
            </w:r>
            <w:r>
              <w:rPr>
                <w:rFonts w:ascii="Arial" w:hAnsi="Arial" w:cs="Arial"/>
                <w:sz w:val="18"/>
                <w:szCs w:val="18"/>
              </w:rPr>
              <w:t>nergía</w:t>
            </w:r>
            <w:r w:rsidRPr="00DE4F07">
              <w:rPr>
                <w:rFonts w:ascii="Arial" w:hAnsi="Arial" w:cs="Arial"/>
                <w:sz w:val="18"/>
                <w:szCs w:val="18"/>
              </w:rPr>
              <w:t>.</w:t>
            </w:r>
          </w:p>
          <w:p w14:paraId="42F6C7F3" w14:textId="5C96753B" w:rsidR="00DE4F07" w:rsidRDefault="00DE4F07" w:rsidP="00DE4F07">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Campañas de sensibilización en el uso eficiente y buenas prácticas en el ahorro de la energía.</w:t>
            </w:r>
          </w:p>
          <w:p w14:paraId="31AFBDFD" w14:textId="19397CF2" w:rsidR="00DE4F07" w:rsidRDefault="00DE4F07" w:rsidP="00DE4F07">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Actividades de renovación y mantenimiento de equipos con mayor eficiencia energética.</w:t>
            </w:r>
          </w:p>
          <w:p w14:paraId="3A1DB3B1" w14:textId="18F9B220" w:rsidR="00DE4F07" w:rsidRPr="00DE4F07" w:rsidRDefault="00DE4F07" w:rsidP="00DE4F07">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lastRenderedPageBreak/>
              <w:t>Cambio de la red lumínica de las instalaciones por bambillas ahorradoras o luminarias LED.</w:t>
            </w:r>
          </w:p>
          <w:p w14:paraId="6E346A36" w14:textId="77777777" w:rsidR="00687A6F" w:rsidRDefault="0082582A" w:rsidP="00527560">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Capacitación del personal en el uso y beneficios de la energía renovable.</w:t>
            </w:r>
          </w:p>
          <w:p w14:paraId="732C4397" w14:textId="2BBCFFA5" w:rsidR="0082582A" w:rsidRDefault="0082582A" w:rsidP="00527560">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Monitoreo y reporte de la producción y consumo de energía.</w:t>
            </w:r>
          </w:p>
          <w:p w14:paraId="4722E328" w14:textId="00DB2BCF" w:rsidR="0082582A" w:rsidRPr="0082582A" w:rsidRDefault="0082582A" w:rsidP="0082582A">
            <w:pPr>
              <w:autoSpaceDE w:val="0"/>
              <w:autoSpaceDN w:val="0"/>
              <w:adjustRightInd w:val="0"/>
              <w:rPr>
                <w:rFonts w:ascii="Arial" w:hAnsi="Arial" w:cs="Arial"/>
                <w:sz w:val="18"/>
                <w:szCs w:val="18"/>
              </w:rPr>
            </w:pPr>
          </w:p>
        </w:tc>
      </w:tr>
      <w:tr w:rsidR="0082582A" w14:paraId="23976EFF" w14:textId="77777777" w:rsidTr="00F25613">
        <w:tc>
          <w:tcPr>
            <w:tcW w:w="4414" w:type="dxa"/>
            <w:shd w:val="clear" w:color="auto" w:fill="8EAADB" w:themeFill="accent1" w:themeFillTint="99"/>
          </w:tcPr>
          <w:p w14:paraId="54ED110E" w14:textId="77777777" w:rsidR="0082582A" w:rsidRPr="00386704" w:rsidRDefault="0082582A" w:rsidP="00386704">
            <w:pPr>
              <w:autoSpaceDE w:val="0"/>
              <w:autoSpaceDN w:val="0"/>
              <w:adjustRightInd w:val="0"/>
              <w:rPr>
                <w:rFonts w:ascii="Arial" w:hAnsi="Arial" w:cs="Arial"/>
                <w:b/>
                <w:bCs/>
                <w:sz w:val="18"/>
                <w:szCs w:val="18"/>
              </w:rPr>
            </w:pPr>
          </w:p>
          <w:p w14:paraId="7E3D3AC5" w14:textId="37040459" w:rsidR="0082582A" w:rsidRPr="0082582A" w:rsidRDefault="0082582A" w:rsidP="00F25613">
            <w:pPr>
              <w:autoSpaceDE w:val="0"/>
              <w:autoSpaceDN w:val="0"/>
              <w:adjustRightInd w:val="0"/>
              <w:jc w:val="center"/>
              <w:rPr>
                <w:rFonts w:ascii="Arial" w:hAnsi="Arial" w:cs="Arial"/>
                <w:b/>
                <w:bCs/>
                <w:sz w:val="18"/>
                <w:szCs w:val="18"/>
              </w:rPr>
            </w:pPr>
            <w:r w:rsidRPr="0082582A">
              <w:rPr>
                <w:rFonts w:ascii="Arial" w:hAnsi="Arial" w:cs="Arial"/>
                <w:b/>
                <w:bCs/>
                <w:sz w:val="18"/>
                <w:szCs w:val="18"/>
              </w:rPr>
              <w:t>Supuesto clave:</w:t>
            </w:r>
          </w:p>
        </w:tc>
        <w:tc>
          <w:tcPr>
            <w:tcW w:w="4414" w:type="dxa"/>
          </w:tcPr>
          <w:p w14:paraId="39904CE7" w14:textId="03DD4935" w:rsidR="0082582A" w:rsidRPr="0082582A" w:rsidRDefault="0082582A" w:rsidP="0082582A">
            <w:pPr>
              <w:autoSpaceDE w:val="0"/>
              <w:autoSpaceDN w:val="0"/>
              <w:adjustRightInd w:val="0"/>
              <w:rPr>
                <w:rFonts w:ascii="Arial" w:hAnsi="Arial" w:cs="Arial"/>
                <w:sz w:val="18"/>
                <w:szCs w:val="18"/>
              </w:rPr>
            </w:pPr>
            <w:r w:rsidRPr="0082582A">
              <w:rPr>
                <w:rFonts w:ascii="Arial" w:hAnsi="Arial" w:cs="Arial"/>
                <w:sz w:val="18"/>
                <w:szCs w:val="18"/>
              </w:rPr>
              <w:t>La disponibilidad continua de fuentes de energía renovable y la viabilidad técnica para la instalación de los sistemas necesarios.</w:t>
            </w:r>
          </w:p>
          <w:p w14:paraId="73411A36" w14:textId="46C974BD" w:rsidR="0082582A" w:rsidRDefault="0082582A" w:rsidP="0082582A">
            <w:pPr>
              <w:pStyle w:val="Prrafodelista"/>
              <w:autoSpaceDE w:val="0"/>
              <w:autoSpaceDN w:val="0"/>
              <w:adjustRightInd w:val="0"/>
              <w:rPr>
                <w:rFonts w:ascii="Arial" w:hAnsi="Arial" w:cs="Arial"/>
                <w:sz w:val="18"/>
                <w:szCs w:val="18"/>
              </w:rPr>
            </w:pPr>
          </w:p>
        </w:tc>
      </w:tr>
      <w:tr w:rsidR="0082582A" w14:paraId="06FB0000" w14:textId="77777777" w:rsidTr="00A56B70">
        <w:trPr>
          <w:trHeight w:val="632"/>
        </w:trPr>
        <w:tc>
          <w:tcPr>
            <w:tcW w:w="4414" w:type="dxa"/>
            <w:shd w:val="clear" w:color="auto" w:fill="8EAADB" w:themeFill="accent1" w:themeFillTint="99"/>
            <w:vAlign w:val="center"/>
          </w:tcPr>
          <w:p w14:paraId="1CEBA92E" w14:textId="77777777" w:rsidR="0082582A" w:rsidRDefault="0082582A" w:rsidP="00A56B70">
            <w:pPr>
              <w:autoSpaceDE w:val="0"/>
              <w:autoSpaceDN w:val="0"/>
              <w:adjustRightInd w:val="0"/>
              <w:rPr>
                <w:rFonts w:ascii="Arial" w:hAnsi="Arial" w:cs="Arial"/>
                <w:b/>
                <w:bCs/>
                <w:sz w:val="18"/>
                <w:szCs w:val="18"/>
              </w:rPr>
            </w:pPr>
          </w:p>
          <w:p w14:paraId="43475139" w14:textId="55DD1140" w:rsidR="0082582A" w:rsidRPr="0082582A" w:rsidRDefault="0082582A" w:rsidP="00A56B70">
            <w:pPr>
              <w:autoSpaceDE w:val="0"/>
              <w:autoSpaceDN w:val="0"/>
              <w:adjustRightInd w:val="0"/>
              <w:jc w:val="center"/>
              <w:rPr>
                <w:rFonts w:ascii="Arial" w:hAnsi="Arial" w:cs="Arial"/>
                <w:b/>
                <w:bCs/>
                <w:sz w:val="18"/>
                <w:szCs w:val="18"/>
              </w:rPr>
            </w:pPr>
            <w:r w:rsidRPr="0082582A">
              <w:rPr>
                <w:rFonts w:ascii="Arial" w:hAnsi="Arial" w:cs="Arial"/>
                <w:b/>
                <w:bCs/>
                <w:sz w:val="18"/>
                <w:szCs w:val="18"/>
              </w:rPr>
              <w:t>Alcance Geográfico:</w:t>
            </w:r>
          </w:p>
        </w:tc>
        <w:tc>
          <w:tcPr>
            <w:tcW w:w="4414" w:type="dxa"/>
          </w:tcPr>
          <w:p w14:paraId="4276DD59" w14:textId="77777777" w:rsidR="0082582A" w:rsidRPr="00063E03" w:rsidRDefault="0082582A" w:rsidP="00063E03">
            <w:pPr>
              <w:autoSpaceDE w:val="0"/>
              <w:autoSpaceDN w:val="0"/>
              <w:adjustRightInd w:val="0"/>
              <w:rPr>
                <w:rFonts w:ascii="Arial" w:hAnsi="Arial" w:cs="Arial"/>
                <w:sz w:val="18"/>
                <w:szCs w:val="18"/>
              </w:rPr>
            </w:pPr>
          </w:p>
          <w:p w14:paraId="3A2C54FF" w14:textId="7B558DD1" w:rsidR="0082582A" w:rsidRPr="00063E03" w:rsidRDefault="0082582A" w:rsidP="00063E03">
            <w:pPr>
              <w:autoSpaceDE w:val="0"/>
              <w:autoSpaceDN w:val="0"/>
              <w:adjustRightInd w:val="0"/>
              <w:rPr>
                <w:rFonts w:ascii="Arial" w:hAnsi="Arial" w:cs="Arial"/>
                <w:sz w:val="18"/>
                <w:szCs w:val="18"/>
              </w:rPr>
            </w:pPr>
            <w:r w:rsidRPr="0082582A">
              <w:rPr>
                <w:rFonts w:ascii="Arial" w:hAnsi="Arial" w:cs="Arial"/>
                <w:sz w:val="18"/>
                <w:szCs w:val="18"/>
              </w:rPr>
              <w:t>Implementación en todas las instalaciones de la Corporación</w:t>
            </w:r>
            <w:r w:rsidR="00A56B70">
              <w:rPr>
                <w:rFonts w:ascii="Arial" w:hAnsi="Arial" w:cs="Arial"/>
                <w:sz w:val="18"/>
                <w:szCs w:val="18"/>
              </w:rPr>
              <w:t xml:space="preserve"> CDT de Gas.</w:t>
            </w:r>
          </w:p>
          <w:p w14:paraId="2203CDCD" w14:textId="2403A060" w:rsidR="0082582A" w:rsidRDefault="0082582A" w:rsidP="0082582A">
            <w:pPr>
              <w:pStyle w:val="Prrafodelista"/>
              <w:autoSpaceDE w:val="0"/>
              <w:autoSpaceDN w:val="0"/>
              <w:adjustRightInd w:val="0"/>
              <w:rPr>
                <w:rFonts w:ascii="Arial" w:hAnsi="Arial" w:cs="Arial"/>
                <w:sz w:val="18"/>
                <w:szCs w:val="18"/>
              </w:rPr>
            </w:pPr>
          </w:p>
        </w:tc>
      </w:tr>
      <w:tr w:rsidR="0082582A" w14:paraId="6EC054FF" w14:textId="77777777" w:rsidTr="00A56B70">
        <w:tc>
          <w:tcPr>
            <w:tcW w:w="4414" w:type="dxa"/>
            <w:shd w:val="clear" w:color="auto" w:fill="8EAADB" w:themeFill="accent1" w:themeFillTint="99"/>
            <w:vAlign w:val="center"/>
          </w:tcPr>
          <w:p w14:paraId="089C36D6" w14:textId="77777777" w:rsidR="0082582A" w:rsidRDefault="0082582A" w:rsidP="00A56B70">
            <w:pPr>
              <w:autoSpaceDE w:val="0"/>
              <w:autoSpaceDN w:val="0"/>
              <w:adjustRightInd w:val="0"/>
              <w:jc w:val="center"/>
              <w:rPr>
                <w:rFonts w:ascii="Arial" w:hAnsi="Arial" w:cs="Arial"/>
                <w:b/>
                <w:bCs/>
                <w:sz w:val="18"/>
                <w:szCs w:val="18"/>
              </w:rPr>
            </w:pPr>
          </w:p>
          <w:p w14:paraId="40205F41" w14:textId="1969BD9F" w:rsidR="0082582A" w:rsidRPr="0082582A" w:rsidRDefault="0082582A" w:rsidP="00A56B70">
            <w:pPr>
              <w:autoSpaceDE w:val="0"/>
              <w:autoSpaceDN w:val="0"/>
              <w:adjustRightInd w:val="0"/>
              <w:jc w:val="center"/>
              <w:rPr>
                <w:rFonts w:ascii="Arial" w:hAnsi="Arial" w:cs="Arial"/>
                <w:b/>
                <w:bCs/>
                <w:sz w:val="18"/>
                <w:szCs w:val="18"/>
              </w:rPr>
            </w:pPr>
            <w:r w:rsidRPr="0082582A">
              <w:rPr>
                <w:rFonts w:ascii="Arial" w:hAnsi="Arial" w:cs="Arial"/>
                <w:b/>
                <w:bCs/>
                <w:sz w:val="18"/>
                <w:szCs w:val="18"/>
              </w:rPr>
              <w:t>Alcance en los GEI:</w:t>
            </w:r>
          </w:p>
        </w:tc>
        <w:tc>
          <w:tcPr>
            <w:tcW w:w="4414" w:type="dxa"/>
          </w:tcPr>
          <w:p w14:paraId="5E42A6A8" w14:textId="77777777" w:rsidR="0082582A" w:rsidRDefault="0082582A" w:rsidP="0082582A">
            <w:pPr>
              <w:autoSpaceDE w:val="0"/>
              <w:autoSpaceDN w:val="0"/>
              <w:adjustRightInd w:val="0"/>
              <w:rPr>
                <w:rFonts w:ascii="Arial" w:hAnsi="Arial" w:cs="Arial"/>
                <w:sz w:val="18"/>
                <w:szCs w:val="18"/>
              </w:rPr>
            </w:pPr>
          </w:p>
          <w:p w14:paraId="77037E50" w14:textId="6A535A66" w:rsidR="0082582A" w:rsidRDefault="0082582A" w:rsidP="0082582A">
            <w:pPr>
              <w:autoSpaceDE w:val="0"/>
              <w:autoSpaceDN w:val="0"/>
              <w:adjustRightInd w:val="0"/>
              <w:rPr>
                <w:rFonts w:ascii="Arial" w:hAnsi="Arial" w:cs="Arial"/>
                <w:sz w:val="18"/>
                <w:szCs w:val="18"/>
              </w:rPr>
            </w:pPr>
            <w:r>
              <w:rPr>
                <w:rFonts w:ascii="Arial" w:hAnsi="Arial" w:cs="Arial"/>
                <w:sz w:val="18"/>
                <w:szCs w:val="18"/>
              </w:rPr>
              <w:t>Reducción significativa de las emisiones gases de efecto invernadero</w:t>
            </w:r>
            <w:r w:rsidR="00D17FAD">
              <w:rPr>
                <w:rFonts w:ascii="Arial" w:hAnsi="Arial" w:cs="Arial"/>
                <w:sz w:val="18"/>
                <w:szCs w:val="18"/>
              </w:rPr>
              <w:t xml:space="preserve"> (CO2, CH4, </w:t>
            </w:r>
            <w:proofErr w:type="spellStart"/>
            <w:r w:rsidR="00D17FAD">
              <w:rPr>
                <w:rFonts w:ascii="Arial" w:hAnsi="Arial" w:cs="Arial"/>
                <w:sz w:val="18"/>
                <w:szCs w:val="18"/>
              </w:rPr>
              <w:t>NOx</w:t>
            </w:r>
            <w:proofErr w:type="spellEnd"/>
            <w:r w:rsidR="00D17FAD">
              <w:rPr>
                <w:rFonts w:ascii="Arial" w:hAnsi="Arial" w:cs="Arial"/>
                <w:sz w:val="18"/>
                <w:szCs w:val="18"/>
              </w:rPr>
              <w:t>).</w:t>
            </w:r>
          </w:p>
          <w:p w14:paraId="34F32432" w14:textId="769AC5B9" w:rsidR="0082582A" w:rsidRPr="0082582A" w:rsidRDefault="0082582A" w:rsidP="0082582A">
            <w:pPr>
              <w:autoSpaceDE w:val="0"/>
              <w:autoSpaceDN w:val="0"/>
              <w:adjustRightInd w:val="0"/>
              <w:rPr>
                <w:rFonts w:ascii="Arial" w:hAnsi="Arial" w:cs="Arial"/>
                <w:sz w:val="18"/>
                <w:szCs w:val="18"/>
              </w:rPr>
            </w:pPr>
          </w:p>
        </w:tc>
      </w:tr>
      <w:tr w:rsidR="0082582A" w14:paraId="6D35CA32" w14:textId="77777777" w:rsidTr="004A4AD0">
        <w:trPr>
          <w:trHeight w:val="340"/>
        </w:trPr>
        <w:tc>
          <w:tcPr>
            <w:tcW w:w="8828" w:type="dxa"/>
            <w:gridSpan w:val="2"/>
            <w:shd w:val="clear" w:color="auto" w:fill="8EAADB" w:themeFill="accent1" w:themeFillTint="99"/>
            <w:vAlign w:val="center"/>
          </w:tcPr>
          <w:p w14:paraId="3ABC848C" w14:textId="1F131C55" w:rsidR="0082582A" w:rsidRPr="0082582A" w:rsidRDefault="00063E03" w:rsidP="004A4AD0">
            <w:pPr>
              <w:pStyle w:val="Prrafodelista"/>
              <w:autoSpaceDE w:val="0"/>
              <w:autoSpaceDN w:val="0"/>
              <w:adjustRightInd w:val="0"/>
              <w:jc w:val="center"/>
              <w:rPr>
                <w:rFonts w:ascii="Arial" w:hAnsi="Arial" w:cs="Arial"/>
                <w:b/>
                <w:bCs/>
                <w:sz w:val="18"/>
                <w:szCs w:val="18"/>
              </w:rPr>
            </w:pPr>
            <w:r w:rsidRPr="0082582A">
              <w:rPr>
                <w:rFonts w:ascii="Arial" w:hAnsi="Arial" w:cs="Arial"/>
                <w:b/>
                <w:bCs/>
                <w:sz w:val="18"/>
                <w:szCs w:val="18"/>
              </w:rPr>
              <w:t>Beneficios</w:t>
            </w:r>
            <w:r w:rsidR="0082582A">
              <w:rPr>
                <w:rFonts w:ascii="Arial" w:hAnsi="Arial" w:cs="Arial"/>
                <w:b/>
                <w:bCs/>
                <w:sz w:val="18"/>
                <w:szCs w:val="18"/>
              </w:rPr>
              <w:t>:</w:t>
            </w:r>
          </w:p>
        </w:tc>
      </w:tr>
      <w:tr w:rsidR="0082582A" w14:paraId="0A82BFCF" w14:textId="77777777" w:rsidTr="00E614B6">
        <w:tc>
          <w:tcPr>
            <w:tcW w:w="8828" w:type="dxa"/>
            <w:gridSpan w:val="2"/>
          </w:tcPr>
          <w:p w14:paraId="6094472C" w14:textId="77777777" w:rsidR="0082582A" w:rsidRPr="0082582A" w:rsidRDefault="0082582A" w:rsidP="0082582A">
            <w:pPr>
              <w:autoSpaceDE w:val="0"/>
              <w:autoSpaceDN w:val="0"/>
              <w:adjustRightInd w:val="0"/>
              <w:rPr>
                <w:rFonts w:ascii="Arial" w:hAnsi="Arial" w:cs="Arial"/>
                <w:sz w:val="18"/>
                <w:szCs w:val="18"/>
              </w:rPr>
            </w:pPr>
          </w:p>
          <w:p w14:paraId="66DBB5F2" w14:textId="0956C370" w:rsidR="0082582A" w:rsidRDefault="0082582A" w:rsidP="0082582A">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Reducción de los costos operativos a largo plazo.</w:t>
            </w:r>
          </w:p>
          <w:p w14:paraId="55CCFB42" w14:textId="77777777" w:rsidR="0082582A" w:rsidRDefault="0082582A" w:rsidP="0082582A">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Mejoramiento de la reputación y la imagen de la empresa.</w:t>
            </w:r>
          </w:p>
          <w:p w14:paraId="6EB9F341" w14:textId="77777777" w:rsidR="0082582A" w:rsidRDefault="0082582A" w:rsidP="0082582A">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Contribución a la sostenibilidad ambiental.</w:t>
            </w:r>
          </w:p>
          <w:p w14:paraId="40161D16" w14:textId="77777777" w:rsidR="0082582A" w:rsidRDefault="0082582A" w:rsidP="0082582A">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 xml:space="preserve">Incremento en la satisfacción y compromiso de los empleados. </w:t>
            </w:r>
          </w:p>
          <w:p w14:paraId="54A2F44B" w14:textId="0D70EBE3" w:rsidR="0082582A" w:rsidRPr="0082582A" w:rsidRDefault="0082582A" w:rsidP="0082582A">
            <w:pPr>
              <w:autoSpaceDE w:val="0"/>
              <w:autoSpaceDN w:val="0"/>
              <w:adjustRightInd w:val="0"/>
              <w:rPr>
                <w:rFonts w:ascii="Arial" w:hAnsi="Arial" w:cs="Arial"/>
                <w:sz w:val="18"/>
                <w:szCs w:val="18"/>
              </w:rPr>
            </w:pPr>
          </w:p>
        </w:tc>
      </w:tr>
      <w:tr w:rsidR="00527560" w14:paraId="5A3B7797" w14:textId="77777777" w:rsidTr="004A4AD0">
        <w:trPr>
          <w:trHeight w:val="340"/>
        </w:trPr>
        <w:tc>
          <w:tcPr>
            <w:tcW w:w="8828" w:type="dxa"/>
            <w:gridSpan w:val="2"/>
            <w:shd w:val="clear" w:color="auto" w:fill="8EAADB" w:themeFill="accent1" w:themeFillTint="99"/>
            <w:vAlign w:val="center"/>
          </w:tcPr>
          <w:p w14:paraId="2C5BD65D" w14:textId="5FCF031C" w:rsidR="00527560" w:rsidRPr="0082582A" w:rsidRDefault="00687A6F" w:rsidP="004A4AD0">
            <w:pPr>
              <w:autoSpaceDE w:val="0"/>
              <w:autoSpaceDN w:val="0"/>
              <w:adjustRightInd w:val="0"/>
              <w:jc w:val="center"/>
              <w:rPr>
                <w:rFonts w:ascii="Arial" w:hAnsi="Arial" w:cs="Arial"/>
                <w:b/>
                <w:bCs/>
                <w:sz w:val="18"/>
                <w:szCs w:val="18"/>
              </w:rPr>
            </w:pPr>
            <w:r w:rsidRPr="0082582A">
              <w:rPr>
                <w:rFonts w:ascii="Arial" w:hAnsi="Arial" w:cs="Arial"/>
                <w:b/>
                <w:bCs/>
                <w:sz w:val="18"/>
                <w:szCs w:val="18"/>
              </w:rPr>
              <w:t>Alineación con los ODS</w:t>
            </w:r>
          </w:p>
        </w:tc>
      </w:tr>
      <w:tr w:rsidR="00527560" w14:paraId="2260D656" w14:textId="77777777" w:rsidTr="00D17FAD">
        <w:tc>
          <w:tcPr>
            <w:tcW w:w="4414" w:type="dxa"/>
            <w:shd w:val="clear" w:color="auto" w:fill="8EAADB" w:themeFill="accent1" w:themeFillTint="99"/>
          </w:tcPr>
          <w:p w14:paraId="3667B279" w14:textId="6399A46C" w:rsidR="00527560" w:rsidRPr="0082582A" w:rsidRDefault="00687A6F" w:rsidP="00527560">
            <w:pPr>
              <w:autoSpaceDE w:val="0"/>
              <w:autoSpaceDN w:val="0"/>
              <w:adjustRightInd w:val="0"/>
              <w:rPr>
                <w:rFonts w:ascii="Arial" w:hAnsi="Arial" w:cs="Arial"/>
                <w:b/>
                <w:bCs/>
                <w:sz w:val="18"/>
                <w:szCs w:val="18"/>
              </w:rPr>
            </w:pPr>
            <w:r w:rsidRPr="0082582A">
              <w:rPr>
                <w:rFonts w:ascii="Arial" w:hAnsi="Arial" w:cs="Arial"/>
                <w:b/>
                <w:bCs/>
                <w:sz w:val="18"/>
                <w:szCs w:val="18"/>
              </w:rPr>
              <w:t>ODS 7 (Energía Asequible y No Contaminante):</w:t>
            </w:r>
          </w:p>
        </w:tc>
        <w:tc>
          <w:tcPr>
            <w:tcW w:w="4414" w:type="dxa"/>
          </w:tcPr>
          <w:p w14:paraId="4336A4E6" w14:textId="521FB52D" w:rsidR="00D17FAD" w:rsidRDefault="00D17FAD" w:rsidP="00527560">
            <w:pPr>
              <w:autoSpaceDE w:val="0"/>
              <w:autoSpaceDN w:val="0"/>
              <w:adjustRightInd w:val="0"/>
              <w:rPr>
                <w:rFonts w:ascii="Arial" w:hAnsi="Arial" w:cs="Arial"/>
                <w:sz w:val="18"/>
                <w:szCs w:val="18"/>
              </w:rPr>
            </w:pPr>
            <w:r>
              <w:rPr>
                <w:rFonts w:ascii="Arial" w:hAnsi="Arial" w:cs="Arial"/>
                <w:sz w:val="18"/>
                <w:szCs w:val="18"/>
              </w:rPr>
              <w:t>Fomentar el uso de fuentes de energía renovables y limpias.</w:t>
            </w:r>
          </w:p>
        </w:tc>
      </w:tr>
      <w:tr w:rsidR="00B4267D" w14:paraId="7020AA0B" w14:textId="77777777" w:rsidTr="00D17FAD">
        <w:tc>
          <w:tcPr>
            <w:tcW w:w="4414" w:type="dxa"/>
            <w:shd w:val="clear" w:color="auto" w:fill="8EAADB" w:themeFill="accent1" w:themeFillTint="99"/>
          </w:tcPr>
          <w:p w14:paraId="62F25ED7" w14:textId="3A7B3D09" w:rsidR="00B4267D" w:rsidRPr="0082582A" w:rsidRDefault="00B4267D" w:rsidP="00527560">
            <w:pPr>
              <w:autoSpaceDE w:val="0"/>
              <w:autoSpaceDN w:val="0"/>
              <w:adjustRightInd w:val="0"/>
              <w:rPr>
                <w:rFonts w:ascii="Arial" w:hAnsi="Arial" w:cs="Arial"/>
                <w:b/>
                <w:bCs/>
                <w:sz w:val="18"/>
                <w:szCs w:val="18"/>
              </w:rPr>
            </w:pPr>
            <w:r>
              <w:rPr>
                <w:rFonts w:ascii="Arial" w:hAnsi="Arial" w:cs="Arial"/>
                <w:b/>
                <w:bCs/>
                <w:sz w:val="18"/>
                <w:szCs w:val="18"/>
              </w:rPr>
              <w:t>ODS 9 (</w:t>
            </w:r>
            <w:r w:rsidR="00FF470F">
              <w:rPr>
                <w:rFonts w:ascii="Arial" w:hAnsi="Arial" w:cs="Arial"/>
                <w:b/>
                <w:bCs/>
                <w:sz w:val="18"/>
                <w:szCs w:val="18"/>
              </w:rPr>
              <w:t>Industria, innovación e infraestructura)</w:t>
            </w:r>
          </w:p>
        </w:tc>
        <w:tc>
          <w:tcPr>
            <w:tcW w:w="4414" w:type="dxa"/>
          </w:tcPr>
          <w:p w14:paraId="072D4E47" w14:textId="525B9C01" w:rsidR="00B4267D" w:rsidRDefault="00FF470F" w:rsidP="00527560">
            <w:pPr>
              <w:autoSpaceDE w:val="0"/>
              <w:autoSpaceDN w:val="0"/>
              <w:adjustRightInd w:val="0"/>
              <w:rPr>
                <w:rFonts w:ascii="Arial" w:hAnsi="Arial" w:cs="Arial"/>
                <w:sz w:val="18"/>
                <w:szCs w:val="18"/>
              </w:rPr>
            </w:pPr>
            <w:r>
              <w:rPr>
                <w:rFonts w:ascii="Arial" w:hAnsi="Arial" w:cs="Arial"/>
                <w:sz w:val="18"/>
                <w:szCs w:val="18"/>
              </w:rPr>
              <w:t>Promoción de proyectos internos de investigación y producción de tecnologías industriales sostenibles que promuevan la reducción del agotamiento de los recursos naturales en especial el hidroeléctrico.</w:t>
            </w:r>
          </w:p>
        </w:tc>
      </w:tr>
      <w:tr w:rsidR="00687A6F" w14:paraId="2A77767E" w14:textId="77777777" w:rsidTr="00D17FAD">
        <w:tc>
          <w:tcPr>
            <w:tcW w:w="4414" w:type="dxa"/>
            <w:shd w:val="clear" w:color="auto" w:fill="8EAADB" w:themeFill="accent1" w:themeFillTint="99"/>
          </w:tcPr>
          <w:p w14:paraId="465CB1F9" w14:textId="27E3D18D" w:rsidR="00687A6F" w:rsidRPr="0082582A" w:rsidRDefault="00687A6F" w:rsidP="00527560">
            <w:pPr>
              <w:autoSpaceDE w:val="0"/>
              <w:autoSpaceDN w:val="0"/>
              <w:adjustRightInd w:val="0"/>
              <w:rPr>
                <w:rFonts w:ascii="Arial" w:hAnsi="Arial" w:cs="Arial"/>
                <w:b/>
                <w:bCs/>
                <w:sz w:val="18"/>
                <w:szCs w:val="18"/>
              </w:rPr>
            </w:pPr>
            <w:r w:rsidRPr="0082582A">
              <w:rPr>
                <w:rFonts w:ascii="Arial" w:hAnsi="Arial" w:cs="Arial"/>
                <w:b/>
                <w:bCs/>
                <w:sz w:val="18"/>
                <w:szCs w:val="18"/>
              </w:rPr>
              <w:t>ODS 12 (Producción y Consumo Responsables):</w:t>
            </w:r>
          </w:p>
        </w:tc>
        <w:tc>
          <w:tcPr>
            <w:tcW w:w="4414" w:type="dxa"/>
          </w:tcPr>
          <w:p w14:paraId="6D2473B2" w14:textId="5BF42A3B" w:rsidR="00D17FAD" w:rsidRDefault="00D17FAD" w:rsidP="00527560">
            <w:pPr>
              <w:autoSpaceDE w:val="0"/>
              <w:autoSpaceDN w:val="0"/>
              <w:adjustRightInd w:val="0"/>
              <w:rPr>
                <w:rFonts w:ascii="Arial" w:hAnsi="Arial" w:cs="Arial"/>
                <w:sz w:val="18"/>
                <w:szCs w:val="18"/>
              </w:rPr>
            </w:pPr>
            <w:r>
              <w:rPr>
                <w:rFonts w:ascii="Arial" w:hAnsi="Arial" w:cs="Arial"/>
                <w:sz w:val="18"/>
                <w:szCs w:val="18"/>
              </w:rPr>
              <w:t>Implementar prácticas sostenibles en la producción y consumo de energía.</w:t>
            </w:r>
          </w:p>
        </w:tc>
      </w:tr>
      <w:tr w:rsidR="00687A6F" w14:paraId="6BC48FE7" w14:textId="77777777" w:rsidTr="00D17FAD">
        <w:tc>
          <w:tcPr>
            <w:tcW w:w="4414" w:type="dxa"/>
            <w:shd w:val="clear" w:color="auto" w:fill="8EAADB" w:themeFill="accent1" w:themeFillTint="99"/>
          </w:tcPr>
          <w:p w14:paraId="018D878D" w14:textId="7B262206" w:rsidR="00687A6F" w:rsidRPr="0082582A" w:rsidRDefault="00687A6F" w:rsidP="00527560">
            <w:pPr>
              <w:autoSpaceDE w:val="0"/>
              <w:autoSpaceDN w:val="0"/>
              <w:adjustRightInd w:val="0"/>
              <w:rPr>
                <w:rFonts w:ascii="Arial" w:hAnsi="Arial" w:cs="Arial"/>
                <w:b/>
                <w:bCs/>
                <w:sz w:val="18"/>
                <w:szCs w:val="18"/>
              </w:rPr>
            </w:pPr>
            <w:r w:rsidRPr="0082582A">
              <w:rPr>
                <w:rFonts w:ascii="Arial" w:hAnsi="Arial" w:cs="Arial"/>
                <w:b/>
                <w:bCs/>
                <w:sz w:val="18"/>
                <w:szCs w:val="18"/>
              </w:rPr>
              <w:t>ODS 13 (Acción por el Clima):</w:t>
            </w:r>
          </w:p>
        </w:tc>
        <w:tc>
          <w:tcPr>
            <w:tcW w:w="4414" w:type="dxa"/>
          </w:tcPr>
          <w:p w14:paraId="2D95ED7D" w14:textId="6FAA466B" w:rsidR="00D17FAD" w:rsidRDefault="00D17FAD" w:rsidP="00527560">
            <w:pPr>
              <w:autoSpaceDE w:val="0"/>
              <w:autoSpaceDN w:val="0"/>
              <w:adjustRightInd w:val="0"/>
              <w:rPr>
                <w:rFonts w:ascii="Arial" w:hAnsi="Arial" w:cs="Arial"/>
                <w:sz w:val="18"/>
                <w:szCs w:val="18"/>
              </w:rPr>
            </w:pPr>
            <w:r>
              <w:rPr>
                <w:rFonts w:ascii="Arial" w:hAnsi="Arial" w:cs="Arial"/>
                <w:sz w:val="18"/>
                <w:szCs w:val="18"/>
              </w:rPr>
              <w:t>Reducir la huella de carbono y mitigar el cambio climático.</w:t>
            </w:r>
          </w:p>
        </w:tc>
      </w:tr>
    </w:tbl>
    <w:p w14:paraId="238CC8CC" w14:textId="10C6B7E4" w:rsidR="00D17FAD" w:rsidRDefault="00D17FAD" w:rsidP="00F0689C">
      <w:pPr>
        <w:autoSpaceDE w:val="0"/>
        <w:autoSpaceDN w:val="0"/>
        <w:adjustRightInd w:val="0"/>
        <w:rPr>
          <w:rFonts w:ascii="Arial" w:hAnsi="Arial" w:cs="Arial"/>
          <w:sz w:val="18"/>
          <w:szCs w:val="18"/>
        </w:rPr>
      </w:pPr>
    </w:p>
    <w:p w14:paraId="32895928" w14:textId="77777777" w:rsidR="00D17FAD" w:rsidRDefault="00D17FAD" w:rsidP="00F0689C">
      <w:pPr>
        <w:autoSpaceDE w:val="0"/>
        <w:autoSpaceDN w:val="0"/>
        <w:adjustRightInd w:val="0"/>
        <w:rPr>
          <w:rFonts w:ascii="Arial" w:hAnsi="Arial" w:cs="Arial"/>
          <w:sz w:val="18"/>
          <w:szCs w:val="18"/>
        </w:rPr>
      </w:pPr>
    </w:p>
    <w:p w14:paraId="2410E8B8" w14:textId="77777777" w:rsidR="00156885" w:rsidRDefault="00156885" w:rsidP="00F0689C">
      <w:pPr>
        <w:autoSpaceDE w:val="0"/>
        <w:autoSpaceDN w:val="0"/>
        <w:adjustRightInd w:val="0"/>
        <w:rPr>
          <w:rFonts w:ascii="Arial" w:hAnsi="Arial" w:cs="Arial"/>
          <w:sz w:val="18"/>
          <w:szCs w:val="18"/>
        </w:rPr>
      </w:pPr>
    </w:p>
    <w:p w14:paraId="19916639" w14:textId="77777777" w:rsidR="00156885" w:rsidRDefault="00156885" w:rsidP="00F0689C">
      <w:pPr>
        <w:autoSpaceDE w:val="0"/>
        <w:autoSpaceDN w:val="0"/>
        <w:adjustRightInd w:val="0"/>
        <w:rPr>
          <w:rFonts w:ascii="Arial" w:hAnsi="Arial" w:cs="Arial"/>
          <w:sz w:val="18"/>
          <w:szCs w:val="18"/>
        </w:rPr>
      </w:pPr>
    </w:p>
    <w:p w14:paraId="74B07047" w14:textId="77777777" w:rsidR="00156885" w:rsidRDefault="00156885" w:rsidP="00F0689C">
      <w:pPr>
        <w:autoSpaceDE w:val="0"/>
        <w:autoSpaceDN w:val="0"/>
        <w:adjustRightInd w:val="0"/>
        <w:rPr>
          <w:rFonts w:ascii="Arial" w:hAnsi="Arial" w:cs="Arial"/>
          <w:sz w:val="18"/>
          <w:szCs w:val="18"/>
        </w:rPr>
      </w:pPr>
    </w:p>
    <w:tbl>
      <w:tblPr>
        <w:tblStyle w:val="Tablaconcuadrcula"/>
        <w:tblW w:w="0" w:type="auto"/>
        <w:tblLook w:val="04A0" w:firstRow="1" w:lastRow="0" w:firstColumn="1" w:lastColumn="0" w:noHBand="0" w:noVBand="1"/>
      </w:tblPr>
      <w:tblGrid>
        <w:gridCol w:w="4414"/>
        <w:gridCol w:w="4414"/>
      </w:tblGrid>
      <w:tr w:rsidR="00156885" w14:paraId="4A1A3666" w14:textId="77777777" w:rsidTr="00156885">
        <w:trPr>
          <w:trHeight w:val="340"/>
        </w:trPr>
        <w:tc>
          <w:tcPr>
            <w:tcW w:w="8828" w:type="dxa"/>
            <w:gridSpan w:val="2"/>
            <w:shd w:val="clear" w:color="auto" w:fill="8EAADB" w:themeFill="accent1" w:themeFillTint="99"/>
            <w:vAlign w:val="center"/>
          </w:tcPr>
          <w:p w14:paraId="3AB8441F" w14:textId="77777777" w:rsidR="00156885" w:rsidRDefault="00156885" w:rsidP="00156885">
            <w:pPr>
              <w:autoSpaceDE w:val="0"/>
              <w:autoSpaceDN w:val="0"/>
              <w:adjustRightInd w:val="0"/>
              <w:jc w:val="center"/>
              <w:rPr>
                <w:rFonts w:ascii="Arial" w:hAnsi="Arial" w:cs="Arial"/>
                <w:sz w:val="18"/>
                <w:szCs w:val="18"/>
              </w:rPr>
            </w:pPr>
            <w:r w:rsidRPr="00527560">
              <w:rPr>
                <w:rFonts w:ascii="Arial" w:hAnsi="Arial" w:cs="Arial"/>
                <w:b/>
                <w:bCs/>
                <w:sz w:val="18"/>
                <w:szCs w:val="18"/>
              </w:rPr>
              <w:t>Nombre de la iniciativa</w:t>
            </w:r>
            <w:r>
              <w:rPr>
                <w:rFonts w:ascii="Arial" w:hAnsi="Arial" w:cs="Arial"/>
                <w:b/>
                <w:bCs/>
                <w:sz w:val="18"/>
                <w:szCs w:val="18"/>
              </w:rPr>
              <w:t xml:space="preserve"> / Medida / Línea estratégica de mitigación</w:t>
            </w:r>
          </w:p>
        </w:tc>
      </w:tr>
      <w:tr w:rsidR="00156885" w14:paraId="72A11179" w14:textId="77777777" w:rsidTr="00B56C58">
        <w:trPr>
          <w:trHeight w:val="340"/>
        </w:trPr>
        <w:tc>
          <w:tcPr>
            <w:tcW w:w="8828" w:type="dxa"/>
            <w:gridSpan w:val="2"/>
            <w:vAlign w:val="center"/>
          </w:tcPr>
          <w:p w14:paraId="6AA5B86D" w14:textId="5F6D9E7B" w:rsidR="00156885" w:rsidRDefault="00156885" w:rsidP="00B56C58">
            <w:pPr>
              <w:autoSpaceDE w:val="0"/>
              <w:autoSpaceDN w:val="0"/>
              <w:adjustRightInd w:val="0"/>
              <w:spacing w:line="360" w:lineRule="auto"/>
              <w:rPr>
                <w:rFonts w:ascii="Arial" w:hAnsi="Arial" w:cs="Arial"/>
                <w:sz w:val="18"/>
                <w:szCs w:val="18"/>
              </w:rPr>
            </w:pPr>
            <w:r>
              <w:rPr>
                <w:rFonts w:ascii="Arial" w:hAnsi="Arial" w:cs="Arial"/>
                <w:sz w:val="18"/>
                <w:szCs w:val="18"/>
              </w:rPr>
              <w:t>Consumo de agua</w:t>
            </w:r>
          </w:p>
        </w:tc>
      </w:tr>
      <w:tr w:rsidR="00156885" w14:paraId="2E2C8129" w14:textId="77777777" w:rsidTr="00156885">
        <w:trPr>
          <w:trHeight w:val="340"/>
        </w:trPr>
        <w:tc>
          <w:tcPr>
            <w:tcW w:w="8828" w:type="dxa"/>
            <w:gridSpan w:val="2"/>
            <w:shd w:val="clear" w:color="auto" w:fill="8EAADB" w:themeFill="accent1" w:themeFillTint="99"/>
            <w:vAlign w:val="center"/>
          </w:tcPr>
          <w:p w14:paraId="28285408" w14:textId="77777777" w:rsidR="00156885" w:rsidRDefault="00156885" w:rsidP="00156885">
            <w:pPr>
              <w:autoSpaceDE w:val="0"/>
              <w:autoSpaceDN w:val="0"/>
              <w:adjustRightInd w:val="0"/>
              <w:jc w:val="center"/>
              <w:rPr>
                <w:rFonts w:ascii="Arial" w:hAnsi="Arial" w:cs="Arial"/>
                <w:sz w:val="18"/>
                <w:szCs w:val="18"/>
              </w:rPr>
            </w:pPr>
            <w:r>
              <w:rPr>
                <w:rFonts w:ascii="Arial" w:hAnsi="Arial" w:cs="Arial"/>
                <w:b/>
                <w:bCs/>
                <w:sz w:val="18"/>
                <w:szCs w:val="18"/>
              </w:rPr>
              <w:t>Descripción</w:t>
            </w:r>
            <w:r w:rsidRPr="00527560">
              <w:rPr>
                <w:rFonts w:ascii="Arial" w:hAnsi="Arial" w:cs="Arial"/>
                <w:b/>
                <w:bCs/>
                <w:sz w:val="18"/>
                <w:szCs w:val="18"/>
              </w:rPr>
              <w:t xml:space="preserve"> de la iniciativa</w:t>
            </w:r>
            <w:r>
              <w:rPr>
                <w:rFonts w:ascii="Arial" w:hAnsi="Arial" w:cs="Arial"/>
                <w:b/>
                <w:bCs/>
                <w:sz w:val="18"/>
                <w:szCs w:val="18"/>
              </w:rPr>
              <w:t xml:space="preserve"> / Medida / Línea estratégica de mitigación</w:t>
            </w:r>
          </w:p>
        </w:tc>
      </w:tr>
      <w:tr w:rsidR="00156885" w14:paraId="3DA736C0" w14:textId="77777777" w:rsidTr="00B54FDE">
        <w:tc>
          <w:tcPr>
            <w:tcW w:w="8828" w:type="dxa"/>
            <w:gridSpan w:val="2"/>
          </w:tcPr>
          <w:p w14:paraId="7C63DBF4" w14:textId="77777777" w:rsidR="00156885" w:rsidRDefault="00156885" w:rsidP="00B54FDE">
            <w:pPr>
              <w:autoSpaceDE w:val="0"/>
              <w:autoSpaceDN w:val="0"/>
              <w:adjustRightInd w:val="0"/>
              <w:rPr>
                <w:rFonts w:ascii="Arial" w:hAnsi="Arial" w:cs="Arial"/>
                <w:sz w:val="18"/>
                <w:szCs w:val="18"/>
              </w:rPr>
            </w:pPr>
          </w:p>
          <w:p w14:paraId="1DFA2C95" w14:textId="74467FDC" w:rsidR="00156885" w:rsidRDefault="00156885" w:rsidP="00B54FDE">
            <w:pPr>
              <w:autoSpaceDE w:val="0"/>
              <w:autoSpaceDN w:val="0"/>
              <w:adjustRightInd w:val="0"/>
              <w:rPr>
                <w:rFonts w:ascii="Arial" w:hAnsi="Arial" w:cs="Arial"/>
                <w:sz w:val="18"/>
                <w:szCs w:val="18"/>
              </w:rPr>
            </w:pPr>
            <w:r>
              <w:rPr>
                <w:rFonts w:ascii="Arial" w:hAnsi="Arial" w:cs="Arial"/>
                <w:sz w:val="18"/>
                <w:szCs w:val="18"/>
              </w:rPr>
              <w:t>La iniciativa busca optimizar el consumo de agua en todas las instalaciones de la Corporación, promoviendo el ahorro y el uso sostenible del recurso hídrico para reducir impactos ambientales y costos operativos.</w:t>
            </w:r>
          </w:p>
          <w:p w14:paraId="218D1D3B" w14:textId="77777777" w:rsidR="00156885" w:rsidRPr="00527560" w:rsidRDefault="00156885" w:rsidP="00B54FDE">
            <w:pPr>
              <w:autoSpaceDE w:val="0"/>
              <w:autoSpaceDN w:val="0"/>
              <w:adjustRightInd w:val="0"/>
              <w:rPr>
                <w:rFonts w:ascii="Arial" w:hAnsi="Arial" w:cs="Arial"/>
                <w:sz w:val="18"/>
                <w:szCs w:val="18"/>
              </w:rPr>
            </w:pPr>
          </w:p>
        </w:tc>
      </w:tr>
      <w:tr w:rsidR="00156885" w14:paraId="4D738AF9" w14:textId="77777777" w:rsidTr="00156885">
        <w:trPr>
          <w:trHeight w:val="340"/>
        </w:trPr>
        <w:tc>
          <w:tcPr>
            <w:tcW w:w="8828" w:type="dxa"/>
            <w:gridSpan w:val="2"/>
            <w:shd w:val="clear" w:color="auto" w:fill="8EAADB" w:themeFill="accent1" w:themeFillTint="99"/>
            <w:vAlign w:val="center"/>
          </w:tcPr>
          <w:p w14:paraId="52EC472E" w14:textId="77777777" w:rsidR="00156885" w:rsidRDefault="00156885" w:rsidP="00156885">
            <w:pPr>
              <w:autoSpaceDE w:val="0"/>
              <w:autoSpaceDN w:val="0"/>
              <w:adjustRightInd w:val="0"/>
              <w:jc w:val="center"/>
              <w:rPr>
                <w:rFonts w:ascii="Arial" w:hAnsi="Arial" w:cs="Arial"/>
                <w:sz w:val="18"/>
                <w:szCs w:val="18"/>
              </w:rPr>
            </w:pPr>
            <w:r>
              <w:rPr>
                <w:rFonts w:ascii="Arial" w:hAnsi="Arial" w:cs="Arial"/>
                <w:b/>
                <w:bCs/>
                <w:sz w:val="18"/>
                <w:szCs w:val="18"/>
              </w:rPr>
              <w:t>Actividades</w:t>
            </w:r>
            <w:r w:rsidRPr="00527560">
              <w:rPr>
                <w:rFonts w:ascii="Arial" w:hAnsi="Arial" w:cs="Arial"/>
                <w:b/>
                <w:bCs/>
                <w:sz w:val="18"/>
                <w:szCs w:val="18"/>
              </w:rPr>
              <w:t xml:space="preserve"> de la iniciativa</w:t>
            </w:r>
            <w:r>
              <w:rPr>
                <w:rFonts w:ascii="Arial" w:hAnsi="Arial" w:cs="Arial"/>
                <w:b/>
                <w:bCs/>
                <w:sz w:val="18"/>
                <w:szCs w:val="18"/>
              </w:rPr>
              <w:t xml:space="preserve"> / Medida / Línea estratégica de mitigación</w:t>
            </w:r>
          </w:p>
        </w:tc>
      </w:tr>
      <w:tr w:rsidR="00156885" w14:paraId="2D35A9D7" w14:textId="77777777" w:rsidTr="00B54FDE">
        <w:tc>
          <w:tcPr>
            <w:tcW w:w="8828" w:type="dxa"/>
            <w:gridSpan w:val="2"/>
          </w:tcPr>
          <w:p w14:paraId="64A7556F" w14:textId="77777777" w:rsidR="00156885" w:rsidRDefault="00156885" w:rsidP="00B54FDE">
            <w:pPr>
              <w:pStyle w:val="Prrafodelista"/>
              <w:autoSpaceDE w:val="0"/>
              <w:autoSpaceDN w:val="0"/>
              <w:adjustRightInd w:val="0"/>
              <w:rPr>
                <w:rFonts w:ascii="Arial" w:hAnsi="Arial" w:cs="Arial"/>
                <w:sz w:val="18"/>
                <w:szCs w:val="18"/>
              </w:rPr>
            </w:pPr>
          </w:p>
          <w:p w14:paraId="02858182" w14:textId="6E70057B" w:rsidR="00156885" w:rsidRDefault="00156885" w:rsidP="00156885">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Fortalecimiento del Programa de uso eficiente y ahorro del agua</w:t>
            </w:r>
          </w:p>
          <w:p w14:paraId="56C60735" w14:textId="2DA87537" w:rsidR="00156885" w:rsidRDefault="00156885" w:rsidP="00156885">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Campañas de sensibilización en el uso responsable del agua.</w:t>
            </w:r>
          </w:p>
          <w:p w14:paraId="060F51D4" w14:textId="73365AB5" w:rsidR="00156885" w:rsidRDefault="00017AF2" w:rsidP="00156885">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Instalación de dispositivos ahorradores de agua en grifos, sanitarios y puntos de agua.</w:t>
            </w:r>
          </w:p>
          <w:p w14:paraId="14C2E6C5" w14:textId="6369B9B3" w:rsidR="00156885" w:rsidRPr="00DE4F07" w:rsidRDefault="00017AF2" w:rsidP="00156885">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Identificación y reparación inmediata de fugas</w:t>
            </w:r>
            <w:r w:rsidR="00A61E99">
              <w:rPr>
                <w:rFonts w:ascii="Arial" w:hAnsi="Arial" w:cs="Arial"/>
                <w:sz w:val="18"/>
                <w:szCs w:val="18"/>
              </w:rPr>
              <w:t xml:space="preserve"> en las áreas de influencia de la Corporación.</w:t>
            </w:r>
          </w:p>
          <w:p w14:paraId="141BC240" w14:textId="47C5545D" w:rsidR="00156885" w:rsidRDefault="00156885" w:rsidP="00156885">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lastRenderedPageBreak/>
              <w:t xml:space="preserve">Capacitación del personal en </w:t>
            </w:r>
            <w:r w:rsidR="00A61E99">
              <w:rPr>
                <w:rFonts w:ascii="Arial" w:hAnsi="Arial" w:cs="Arial"/>
                <w:sz w:val="18"/>
                <w:szCs w:val="18"/>
              </w:rPr>
              <w:t>buenas prácticas para el uso del agua</w:t>
            </w:r>
            <w:r>
              <w:rPr>
                <w:rFonts w:ascii="Arial" w:hAnsi="Arial" w:cs="Arial"/>
                <w:sz w:val="18"/>
                <w:szCs w:val="18"/>
              </w:rPr>
              <w:t>.</w:t>
            </w:r>
          </w:p>
          <w:p w14:paraId="07F7CAF3" w14:textId="59039CBD" w:rsidR="00156885" w:rsidRDefault="00156885" w:rsidP="00156885">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 xml:space="preserve">Monitoreo y reporte de la producción y consumo de </w:t>
            </w:r>
            <w:r w:rsidR="00A61E99">
              <w:rPr>
                <w:rFonts w:ascii="Arial" w:hAnsi="Arial" w:cs="Arial"/>
                <w:sz w:val="18"/>
                <w:szCs w:val="18"/>
              </w:rPr>
              <w:t>agua</w:t>
            </w:r>
            <w:r>
              <w:rPr>
                <w:rFonts w:ascii="Arial" w:hAnsi="Arial" w:cs="Arial"/>
                <w:sz w:val="18"/>
                <w:szCs w:val="18"/>
              </w:rPr>
              <w:t>.</w:t>
            </w:r>
          </w:p>
          <w:p w14:paraId="48317A82" w14:textId="77777777" w:rsidR="00156885" w:rsidRPr="0082582A" w:rsidRDefault="00156885" w:rsidP="00B54FDE">
            <w:pPr>
              <w:autoSpaceDE w:val="0"/>
              <w:autoSpaceDN w:val="0"/>
              <w:adjustRightInd w:val="0"/>
              <w:rPr>
                <w:rFonts w:ascii="Arial" w:hAnsi="Arial" w:cs="Arial"/>
                <w:sz w:val="18"/>
                <w:szCs w:val="18"/>
              </w:rPr>
            </w:pPr>
          </w:p>
        </w:tc>
      </w:tr>
      <w:tr w:rsidR="00156885" w14:paraId="509A9B10" w14:textId="77777777" w:rsidTr="00B54FDE">
        <w:tc>
          <w:tcPr>
            <w:tcW w:w="4414" w:type="dxa"/>
            <w:shd w:val="clear" w:color="auto" w:fill="8EAADB" w:themeFill="accent1" w:themeFillTint="99"/>
          </w:tcPr>
          <w:p w14:paraId="7EC1640F" w14:textId="77777777" w:rsidR="00156885" w:rsidRPr="00386704" w:rsidRDefault="00156885" w:rsidP="00B54FDE">
            <w:pPr>
              <w:autoSpaceDE w:val="0"/>
              <w:autoSpaceDN w:val="0"/>
              <w:adjustRightInd w:val="0"/>
              <w:rPr>
                <w:rFonts w:ascii="Arial" w:hAnsi="Arial" w:cs="Arial"/>
                <w:b/>
                <w:bCs/>
                <w:sz w:val="18"/>
                <w:szCs w:val="18"/>
              </w:rPr>
            </w:pPr>
          </w:p>
          <w:p w14:paraId="5C28942D" w14:textId="77777777" w:rsidR="00156885" w:rsidRPr="0082582A" w:rsidRDefault="00156885" w:rsidP="00B54FDE">
            <w:pPr>
              <w:autoSpaceDE w:val="0"/>
              <w:autoSpaceDN w:val="0"/>
              <w:adjustRightInd w:val="0"/>
              <w:jc w:val="center"/>
              <w:rPr>
                <w:rFonts w:ascii="Arial" w:hAnsi="Arial" w:cs="Arial"/>
                <w:b/>
                <w:bCs/>
                <w:sz w:val="18"/>
                <w:szCs w:val="18"/>
              </w:rPr>
            </w:pPr>
            <w:r w:rsidRPr="0082582A">
              <w:rPr>
                <w:rFonts w:ascii="Arial" w:hAnsi="Arial" w:cs="Arial"/>
                <w:b/>
                <w:bCs/>
                <w:sz w:val="18"/>
                <w:szCs w:val="18"/>
              </w:rPr>
              <w:t>Supuesto clave:</w:t>
            </w:r>
          </w:p>
        </w:tc>
        <w:tc>
          <w:tcPr>
            <w:tcW w:w="4414" w:type="dxa"/>
          </w:tcPr>
          <w:p w14:paraId="1BC95E96" w14:textId="4FE40F23" w:rsidR="00156885" w:rsidRPr="0082582A" w:rsidRDefault="00156885" w:rsidP="00B54FDE">
            <w:pPr>
              <w:autoSpaceDE w:val="0"/>
              <w:autoSpaceDN w:val="0"/>
              <w:adjustRightInd w:val="0"/>
              <w:rPr>
                <w:rFonts w:ascii="Arial" w:hAnsi="Arial" w:cs="Arial"/>
                <w:sz w:val="18"/>
                <w:szCs w:val="18"/>
              </w:rPr>
            </w:pPr>
            <w:r w:rsidRPr="0082582A">
              <w:rPr>
                <w:rFonts w:ascii="Arial" w:hAnsi="Arial" w:cs="Arial"/>
                <w:sz w:val="18"/>
                <w:szCs w:val="18"/>
              </w:rPr>
              <w:t xml:space="preserve">La disponibilidad </w:t>
            </w:r>
            <w:r w:rsidR="00AB27C0">
              <w:rPr>
                <w:rFonts w:ascii="Arial" w:hAnsi="Arial" w:cs="Arial"/>
                <w:sz w:val="18"/>
                <w:szCs w:val="18"/>
              </w:rPr>
              <w:t>de tecnología y recursos necesarios para la instalación y mantenimiento se sistemas ahorradores de agua.</w:t>
            </w:r>
          </w:p>
          <w:p w14:paraId="173E6AF9" w14:textId="77777777" w:rsidR="00156885" w:rsidRDefault="00156885" w:rsidP="00B54FDE">
            <w:pPr>
              <w:pStyle w:val="Prrafodelista"/>
              <w:autoSpaceDE w:val="0"/>
              <w:autoSpaceDN w:val="0"/>
              <w:adjustRightInd w:val="0"/>
              <w:rPr>
                <w:rFonts w:ascii="Arial" w:hAnsi="Arial" w:cs="Arial"/>
                <w:sz w:val="18"/>
                <w:szCs w:val="18"/>
              </w:rPr>
            </w:pPr>
          </w:p>
        </w:tc>
      </w:tr>
      <w:tr w:rsidR="00156885" w14:paraId="35C2F825" w14:textId="77777777" w:rsidTr="00B54FDE">
        <w:trPr>
          <w:trHeight w:val="632"/>
        </w:trPr>
        <w:tc>
          <w:tcPr>
            <w:tcW w:w="4414" w:type="dxa"/>
            <w:shd w:val="clear" w:color="auto" w:fill="8EAADB" w:themeFill="accent1" w:themeFillTint="99"/>
            <w:vAlign w:val="center"/>
          </w:tcPr>
          <w:p w14:paraId="563B8F06" w14:textId="77777777" w:rsidR="00156885" w:rsidRDefault="00156885" w:rsidP="00B54FDE">
            <w:pPr>
              <w:autoSpaceDE w:val="0"/>
              <w:autoSpaceDN w:val="0"/>
              <w:adjustRightInd w:val="0"/>
              <w:rPr>
                <w:rFonts w:ascii="Arial" w:hAnsi="Arial" w:cs="Arial"/>
                <w:b/>
                <w:bCs/>
                <w:sz w:val="18"/>
                <w:szCs w:val="18"/>
              </w:rPr>
            </w:pPr>
          </w:p>
          <w:p w14:paraId="45EACDB1" w14:textId="77777777" w:rsidR="00156885" w:rsidRPr="0082582A" w:rsidRDefault="00156885" w:rsidP="00B54FDE">
            <w:pPr>
              <w:autoSpaceDE w:val="0"/>
              <w:autoSpaceDN w:val="0"/>
              <w:adjustRightInd w:val="0"/>
              <w:jc w:val="center"/>
              <w:rPr>
                <w:rFonts w:ascii="Arial" w:hAnsi="Arial" w:cs="Arial"/>
                <w:b/>
                <w:bCs/>
                <w:sz w:val="18"/>
                <w:szCs w:val="18"/>
              </w:rPr>
            </w:pPr>
            <w:r w:rsidRPr="0082582A">
              <w:rPr>
                <w:rFonts w:ascii="Arial" w:hAnsi="Arial" w:cs="Arial"/>
                <w:b/>
                <w:bCs/>
                <w:sz w:val="18"/>
                <w:szCs w:val="18"/>
              </w:rPr>
              <w:t>Alcance Geográfico:</w:t>
            </w:r>
          </w:p>
        </w:tc>
        <w:tc>
          <w:tcPr>
            <w:tcW w:w="4414" w:type="dxa"/>
          </w:tcPr>
          <w:p w14:paraId="5BE1EA72" w14:textId="77777777" w:rsidR="00156885" w:rsidRPr="00063E03" w:rsidRDefault="00156885" w:rsidP="00B54FDE">
            <w:pPr>
              <w:autoSpaceDE w:val="0"/>
              <w:autoSpaceDN w:val="0"/>
              <w:adjustRightInd w:val="0"/>
              <w:rPr>
                <w:rFonts w:ascii="Arial" w:hAnsi="Arial" w:cs="Arial"/>
                <w:sz w:val="18"/>
                <w:szCs w:val="18"/>
              </w:rPr>
            </w:pPr>
          </w:p>
          <w:p w14:paraId="04EC0DE1" w14:textId="77777777" w:rsidR="00156885" w:rsidRPr="00063E03" w:rsidRDefault="00156885" w:rsidP="00B54FDE">
            <w:pPr>
              <w:autoSpaceDE w:val="0"/>
              <w:autoSpaceDN w:val="0"/>
              <w:adjustRightInd w:val="0"/>
              <w:rPr>
                <w:rFonts w:ascii="Arial" w:hAnsi="Arial" w:cs="Arial"/>
                <w:sz w:val="18"/>
                <w:szCs w:val="18"/>
              </w:rPr>
            </w:pPr>
            <w:r w:rsidRPr="0082582A">
              <w:rPr>
                <w:rFonts w:ascii="Arial" w:hAnsi="Arial" w:cs="Arial"/>
                <w:sz w:val="18"/>
                <w:szCs w:val="18"/>
              </w:rPr>
              <w:t>Implementación en todas las instalaciones de la Corporación</w:t>
            </w:r>
            <w:r>
              <w:rPr>
                <w:rFonts w:ascii="Arial" w:hAnsi="Arial" w:cs="Arial"/>
                <w:sz w:val="18"/>
                <w:szCs w:val="18"/>
              </w:rPr>
              <w:t xml:space="preserve"> CDT de Gas.</w:t>
            </w:r>
          </w:p>
          <w:p w14:paraId="6EDD2AE1" w14:textId="77777777" w:rsidR="00156885" w:rsidRDefault="00156885" w:rsidP="00B54FDE">
            <w:pPr>
              <w:pStyle w:val="Prrafodelista"/>
              <w:autoSpaceDE w:val="0"/>
              <w:autoSpaceDN w:val="0"/>
              <w:adjustRightInd w:val="0"/>
              <w:rPr>
                <w:rFonts w:ascii="Arial" w:hAnsi="Arial" w:cs="Arial"/>
                <w:sz w:val="18"/>
                <w:szCs w:val="18"/>
              </w:rPr>
            </w:pPr>
          </w:p>
        </w:tc>
      </w:tr>
      <w:tr w:rsidR="00156885" w14:paraId="7B9A7FFA" w14:textId="77777777" w:rsidTr="00B54FDE">
        <w:tc>
          <w:tcPr>
            <w:tcW w:w="4414" w:type="dxa"/>
            <w:shd w:val="clear" w:color="auto" w:fill="8EAADB" w:themeFill="accent1" w:themeFillTint="99"/>
            <w:vAlign w:val="center"/>
          </w:tcPr>
          <w:p w14:paraId="13B66768" w14:textId="77777777" w:rsidR="00156885" w:rsidRDefault="00156885" w:rsidP="00B54FDE">
            <w:pPr>
              <w:autoSpaceDE w:val="0"/>
              <w:autoSpaceDN w:val="0"/>
              <w:adjustRightInd w:val="0"/>
              <w:jc w:val="center"/>
              <w:rPr>
                <w:rFonts w:ascii="Arial" w:hAnsi="Arial" w:cs="Arial"/>
                <w:b/>
                <w:bCs/>
                <w:sz w:val="18"/>
                <w:szCs w:val="18"/>
              </w:rPr>
            </w:pPr>
          </w:p>
          <w:p w14:paraId="57A9AA97" w14:textId="77777777" w:rsidR="00156885" w:rsidRPr="0082582A" w:rsidRDefault="00156885" w:rsidP="00B54FDE">
            <w:pPr>
              <w:autoSpaceDE w:val="0"/>
              <w:autoSpaceDN w:val="0"/>
              <w:adjustRightInd w:val="0"/>
              <w:jc w:val="center"/>
              <w:rPr>
                <w:rFonts w:ascii="Arial" w:hAnsi="Arial" w:cs="Arial"/>
                <w:b/>
                <w:bCs/>
                <w:sz w:val="18"/>
                <w:szCs w:val="18"/>
              </w:rPr>
            </w:pPr>
            <w:r w:rsidRPr="0082582A">
              <w:rPr>
                <w:rFonts w:ascii="Arial" w:hAnsi="Arial" w:cs="Arial"/>
                <w:b/>
                <w:bCs/>
                <w:sz w:val="18"/>
                <w:szCs w:val="18"/>
              </w:rPr>
              <w:t>Alcance en los GEI:</w:t>
            </w:r>
          </w:p>
        </w:tc>
        <w:tc>
          <w:tcPr>
            <w:tcW w:w="4414" w:type="dxa"/>
          </w:tcPr>
          <w:p w14:paraId="23024A55" w14:textId="77777777" w:rsidR="00156885" w:rsidRDefault="00156885" w:rsidP="00B54FDE">
            <w:pPr>
              <w:autoSpaceDE w:val="0"/>
              <w:autoSpaceDN w:val="0"/>
              <w:adjustRightInd w:val="0"/>
              <w:rPr>
                <w:rFonts w:ascii="Arial" w:hAnsi="Arial" w:cs="Arial"/>
                <w:sz w:val="18"/>
                <w:szCs w:val="18"/>
              </w:rPr>
            </w:pPr>
          </w:p>
          <w:p w14:paraId="29EA72CD" w14:textId="5004B816" w:rsidR="00156885" w:rsidRDefault="00156885" w:rsidP="00B54FDE">
            <w:pPr>
              <w:autoSpaceDE w:val="0"/>
              <w:autoSpaceDN w:val="0"/>
              <w:adjustRightInd w:val="0"/>
              <w:rPr>
                <w:rFonts w:ascii="Arial" w:hAnsi="Arial" w:cs="Arial"/>
                <w:sz w:val="18"/>
                <w:szCs w:val="18"/>
              </w:rPr>
            </w:pPr>
            <w:r>
              <w:rPr>
                <w:rFonts w:ascii="Arial" w:hAnsi="Arial" w:cs="Arial"/>
                <w:sz w:val="18"/>
                <w:szCs w:val="18"/>
              </w:rPr>
              <w:t xml:space="preserve">Reducción </w:t>
            </w:r>
            <w:r w:rsidR="00AB27C0">
              <w:rPr>
                <w:rFonts w:ascii="Arial" w:hAnsi="Arial" w:cs="Arial"/>
                <w:sz w:val="18"/>
                <w:szCs w:val="18"/>
              </w:rPr>
              <w:t>indirecta</w:t>
            </w:r>
            <w:r>
              <w:rPr>
                <w:rFonts w:ascii="Arial" w:hAnsi="Arial" w:cs="Arial"/>
                <w:sz w:val="18"/>
                <w:szCs w:val="18"/>
              </w:rPr>
              <w:t xml:space="preserve"> de las emisiones</w:t>
            </w:r>
            <w:r w:rsidR="00AB27C0">
              <w:rPr>
                <w:rFonts w:ascii="Arial" w:hAnsi="Arial" w:cs="Arial"/>
                <w:sz w:val="18"/>
                <w:szCs w:val="18"/>
              </w:rPr>
              <w:t xml:space="preserve"> relacionadas con el tratamiento y transporte del agua</w:t>
            </w:r>
            <w:r>
              <w:rPr>
                <w:rFonts w:ascii="Arial" w:hAnsi="Arial" w:cs="Arial"/>
                <w:sz w:val="18"/>
                <w:szCs w:val="18"/>
              </w:rPr>
              <w:t>.</w:t>
            </w:r>
          </w:p>
          <w:p w14:paraId="2242E6BC" w14:textId="77777777" w:rsidR="00156885" w:rsidRPr="0082582A" w:rsidRDefault="00156885" w:rsidP="00B54FDE">
            <w:pPr>
              <w:autoSpaceDE w:val="0"/>
              <w:autoSpaceDN w:val="0"/>
              <w:adjustRightInd w:val="0"/>
              <w:rPr>
                <w:rFonts w:ascii="Arial" w:hAnsi="Arial" w:cs="Arial"/>
                <w:sz w:val="18"/>
                <w:szCs w:val="18"/>
              </w:rPr>
            </w:pPr>
          </w:p>
        </w:tc>
      </w:tr>
      <w:tr w:rsidR="00156885" w14:paraId="56B06ED7" w14:textId="77777777" w:rsidTr="00B54FDE">
        <w:trPr>
          <w:trHeight w:val="340"/>
        </w:trPr>
        <w:tc>
          <w:tcPr>
            <w:tcW w:w="8828" w:type="dxa"/>
            <w:gridSpan w:val="2"/>
            <w:shd w:val="clear" w:color="auto" w:fill="8EAADB" w:themeFill="accent1" w:themeFillTint="99"/>
            <w:vAlign w:val="center"/>
          </w:tcPr>
          <w:p w14:paraId="712C972C" w14:textId="77777777" w:rsidR="00156885" w:rsidRPr="0082582A" w:rsidRDefault="00156885" w:rsidP="00B54FDE">
            <w:pPr>
              <w:pStyle w:val="Prrafodelista"/>
              <w:autoSpaceDE w:val="0"/>
              <w:autoSpaceDN w:val="0"/>
              <w:adjustRightInd w:val="0"/>
              <w:jc w:val="center"/>
              <w:rPr>
                <w:rFonts w:ascii="Arial" w:hAnsi="Arial" w:cs="Arial"/>
                <w:b/>
                <w:bCs/>
                <w:sz w:val="18"/>
                <w:szCs w:val="18"/>
              </w:rPr>
            </w:pPr>
            <w:r w:rsidRPr="0082582A">
              <w:rPr>
                <w:rFonts w:ascii="Arial" w:hAnsi="Arial" w:cs="Arial"/>
                <w:b/>
                <w:bCs/>
                <w:sz w:val="18"/>
                <w:szCs w:val="18"/>
              </w:rPr>
              <w:t>Beneficios</w:t>
            </w:r>
            <w:r>
              <w:rPr>
                <w:rFonts w:ascii="Arial" w:hAnsi="Arial" w:cs="Arial"/>
                <w:b/>
                <w:bCs/>
                <w:sz w:val="18"/>
                <w:szCs w:val="18"/>
              </w:rPr>
              <w:t>:</w:t>
            </w:r>
          </w:p>
        </w:tc>
      </w:tr>
      <w:tr w:rsidR="00156885" w14:paraId="2B7D02F6" w14:textId="77777777" w:rsidTr="00B54FDE">
        <w:tc>
          <w:tcPr>
            <w:tcW w:w="8828" w:type="dxa"/>
            <w:gridSpan w:val="2"/>
          </w:tcPr>
          <w:p w14:paraId="499911AF" w14:textId="77777777" w:rsidR="00156885" w:rsidRPr="0082582A" w:rsidRDefault="00156885" w:rsidP="00B54FDE">
            <w:pPr>
              <w:autoSpaceDE w:val="0"/>
              <w:autoSpaceDN w:val="0"/>
              <w:adjustRightInd w:val="0"/>
              <w:rPr>
                <w:rFonts w:ascii="Arial" w:hAnsi="Arial" w:cs="Arial"/>
                <w:sz w:val="18"/>
                <w:szCs w:val="18"/>
              </w:rPr>
            </w:pPr>
          </w:p>
          <w:p w14:paraId="10484FC7" w14:textId="1B21ABE0" w:rsidR="00156885" w:rsidRDefault="00156885" w:rsidP="00156885">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Reducción de los costos operativos a largo plazo</w:t>
            </w:r>
            <w:r w:rsidR="00AB27C0">
              <w:rPr>
                <w:rFonts w:ascii="Arial" w:hAnsi="Arial" w:cs="Arial"/>
                <w:sz w:val="18"/>
                <w:szCs w:val="18"/>
              </w:rPr>
              <w:t xml:space="preserve"> asociados al consumo de agua.</w:t>
            </w:r>
          </w:p>
          <w:p w14:paraId="412939AB" w14:textId="77777777" w:rsidR="00156885" w:rsidRDefault="00156885" w:rsidP="00156885">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Mejoramiento de la reputación y la imagen de la empresa.</w:t>
            </w:r>
          </w:p>
          <w:p w14:paraId="65962DAF" w14:textId="77777777" w:rsidR="00156885" w:rsidRDefault="00156885" w:rsidP="00156885">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Contribución a la sostenibilidad ambiental.</w:t>
            </w:r>
          </w:p>
          <w:p w14:paraId="4D63873D" w14:textId="77777777" w:rsidR="00156885" w:rsidRDefault="00156885" w:rsidP="00156885">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 xml:space="preserve">Incremento en la satisfacción y compromiso de los empleados. </w:t>
            </w:r>
          </w:p>
          <w:p w14:paraId="7E4801E1" w14:textId="77777777" w:rsidR="00156885" w:rsidRPr="0082582A" w:rsidRDefault="00156885" w:rsidP="00B54FDE">
            <w:pPr>
              <w:autoSpaceDE w:val="0"/>
              <w:autoSpaceDN w:val="0"/>
              <w:adjustRightInd w:val="0"/>
              <w:rPr>
                <w:rFonts w:ascii="Arial" w:hAnsi="Arial" w:cs="Arial"/>
                <w:sz w:val="18"/>
                <w:szCs w:val="18"/>
              </w:rPr>
            </w:pPr>
          </w:p>
        </w:tc>
      </w:tr>
      <w:tr w:rsidR="00156885" w14:paraId="464E8535" w14:textId="77777777" w:rsidTr="00B54FDE">
        <w:trPr>
          <w:trHeight w:val="340"/>
        </w:trPr>
        <w:tc>
          <w:tcPr>
            <w:tcW w:w="8828" w:type="dxa"/>
            <w:gridSpan w:val="2"/>
            <w:shd w:val="clear" w:color="auto" w:fill="8EAADB" w:themeFill="accent1" w:themeFillTint="99"/>
            <w:vAlign w:val="center"/>
          </w:tcPr>
          <w:p w14:paraId="75E75255" w14:textId="77777777" w:rsidR="00156885" w:rsidRPr="0082582A" w:rsidRDefault="00156885" w:rsidP="00B54FDE">
            <w:pPr>
              <w:autoSpaceDE w:val="0"/>
              <w:autoSpaceDN w:val="0"/>
              <w:adjustRightInd w:val="0"/>
              <w:jc w:val="center"/>
              <w:rPr>
                <w:rFonts w:ascii="Arial" w:hAnsi="Arial" w:cs="Arial"/>
                <w:b/>
                <w:bCs/>
                <w:sz w:val="18"/>
                <w:szCs w:val="18"/>
              </w:rPr>
            </w:pPr>
            <w:r w:rsidRPr="0082582A">
              <w:rPr>
                <w:rFonts w:ascii="Arial" w:hAnsi="Arial" w:cs="Arial"/>
                <w:b/>
                <w:bCs/>
                <w:sz w:val="18"/>
                <w:szCs w:val="18"/>
              </w:rPr>
              <w:t>Alineación con los ODS</w:t>
            </w:r>
          </w:p>
        </w:tc>
      </w:tr>
      <w:tr w:rsidR="00156885" w14:paraId="64CDA219" w14:textId="77777777" w:rsidTr="00B54FDE">
        <w:tc>
          <w:tcPr>
            <w:tcW w:w="4414" w:type="dxa"/>
            <w:shd w:val="clear" w:color="auto" w:fill="8EAADB" w:themeFill="accent1" w:themeFillTint="99"/>
          </w:tcPr>
          <w:p w14:paraId="4D5925AF" w14:textId="685292CA" w:rsidR="00156885" w:rsidRPr="0082582A" w:rsidRDefault="00156885" w:rsidP="00B54FDE">
            <w:pPr>
              <w:autoSpaceDE w:val="0"/>
              <w:autoSpaceDN w:val="0"/>
              <w:adjustRightInd w:val="0"/>
              <w:rPr>
                <w:rFonts w:ascii="Arial" w:hAnsi="Arial" w:cs="Arial"/>
                <w:b/>
                <w:bCs/>
                <w:sz w:val="18"/>
                <w:szCs w:val="18"/>
              </w:rPr>
            </w:pPr>
            <w:r w:rsidRPr="0082582A">
              <w:rPr>
                <w:rFonts w:ascii="Arial" w:hAnsi="Arial" w:cs="Arial"/>
                <w:b/>
                <w:bCs/>
                <w:sz w:val="18"/>
                <w:szCs w:val="18"/>
              </w:rPr>
              <w:t xml:space="preserve">ODS </w:t>
            </w:r>
            <w:r w:rsidR="00154599">
              <w:rPr>
                <w:rFonts w:ascii="Arial" w:hAnsi="Arial" w:cs="Arial"/>
                <w:b/>
                <w:bCs/>
                <w:sz w:val="18"/>
                <w:szCs w:val="18"/>
              </w:rPr>
              <w:t>6</w:t>
            </w:r>
            <w:r w:rsidRPr="0082582A">
              <w:rPr>
                <w:rFonts w:ascii="Arial" w:hAnsi="Arial" w:cs="Arial"/>
                <w:b/>
                <w:bCs/>
                <w:sz w:val="18"/>
                <w:szCs w:val="18"/>
              </w:rPr>
              <w:t xml:space="preserve"> (</w:t>
            </w:r>
            <w:r w:rsidR="00154599">
              <w:rPr>
                <w:rFonts w:ascii="Arial" w:hAnsi="Arial" w:cs="Arial"/>
                <w:b/>
                <w:bCs/>
                <w:sz w:val="18"/>
                <w:szCs w:val="18"/>
              </w:rPr>
              <w:t>Agua limpia y saneamiento</w:t>
            </w:r>
            <w:r w:rsidRPr="0082582A">
              <w:rPr>
                <w:rFonts w:ascii="Arial" w:hAnsi="Arial" w:cs="Arial"/>
                <w:b/>
                <w:bCs/>
                <w:sz w:val="18"/>
                <w:szCs w:val="18"/>
              </w:rPr>
              <w:t>):</w:t>
            </w:r>
          </w:p>
        </w:tc>
        <w:tc>
          <w:tcPr>
            <w:tcW w:w="4414" w:type="dxa"/>
          </w:tcPr>
          <w:p w14:paraId="6BA645B8" w14:textId="6BEBC297" w:rsidR="00156885" w:rsidRDefault="00154599" w:rsidP="00B54FDE">
            <w:pPr>
              <w:autoSpaceDE w:val="0"/>
              <w:autoSpaceDN w:val="0"/>
              <w:adjustRightInd w:val="0"/>
              <w:rPr>
                <w:rFonts w:ascii="Arial" w:hAnsi="Arial" w:cs="Arial"/>
                <w:sz w:val="18"/>
                <w:szCs w:val="18"/>
              </w:rPr>
            </w:pPr>
            <w:r>
              <w:rPr>
                <w:rFonts w:ascii="Arial" w:hAnsi="Arial" w:cs="Arial"/>
                <w:sz w:val="18"/>
                <w:szCs w:val="18"/>
              </w:rPr>
              <w:t>Promover el uso eficiente del agua y prácticas sostenibles para su conservación.</w:t>
            </w:r>
          </w:p>
        </w:tc>
      </w:tr>
      <w:tr w:rsidR="00156885" w14:paraId="54C51474" w14:textId="77777777" w:rsidTr="00B54FDE">
        <w:tc>
          <w:tcPr>
            <w:tcW w:w="4414" w:type="dxa"/>
            <w:shd w:val="clear" w:color="auto" w:fill="8EAADB" w:themeFill="accent1" w:themeFillTint="99"/>
          </w:tcPr>
          <w:p w14:paraId="3FD07578" w14:textId="77777777" w:rsidR="00156885" w:rsidRPr="0082582A" w:rsidRDefault="00156885" w:rsidP="00B54FDE">
            <w:pPr>
              <w:autoSpaceDE w:val="0"/>
              <w:autoSpaceDN w:val="0"/>
              <w:adjustRightInd w:val="0"/>
              <w:rPr>
                <w:rFonts w:ascii="Arial" w:hAnsi="Arial" w:cs="Arial"/>
                <w:b/>
                <w:bCs/>
                <w:sz w:val="18"/>
                <w:szCs w:val="18"/>
              </w:rPr>
            </w:pPr>
            <w:r>
              <w:rPr>
                <w:rFonts w:ascii="Arial" w:hAnsi="Arial" w:cs="Arial"/>
                <w:b/>
                <w:bCs/>
                <w:sz w:val="18"/>
                <w:szCs w:val="18"/>
              </w:rPr>
              <w:t>ODS 9 (Industria, innovación e infraestructura)</w:t>
            </w:r>
          </w:p>
        </w:tc>
        <w:tc>
          <w:tcPr>
            <w:tcW w:w="4414" w:type="dxa"/>
          </w:tcPr>
          <w:p w14:paraId="3B375502" w14:textId="1587164B" w:rsidR="00156885" w:rsidRDefault="00154599" w:rsidP="00B54FDE">
            <w:pPr>
              <w:autoSpaceDE w:val="0"/>
              <w:autoSpaceDN w:val="0"/>
              <w:adjustRightInd w:val="0"/>
              <w:rPr>
                <w:rFonts w:ascii="Arial" w:hAnsi="Arial" w:cs="Arial"/>
                <w:sz w:val="18"/>
                <w:szCs w:val="18"/>
              </w:rPr>
            </w:pPr>
            <w:r>
              <w:rPr>
                <w:rFonts w:ascii="Arial" w:hAnsi="Arial" w:cs="Arial"/>
                <w:sz w:val="18"/>
                <w:szCs w:val="18"/>
              </w:rPr>
              <w:t>Incorporar tecnologías eficientes para el consumo y reutilización del agua.</w:t>
            </w:r>
          </w:p>
        </w:tc>
      </w:tr>
      <w:tr w:rsidR="00156885" w14:paraId="61EB868B" w14:textId="77777777" w:rsidTr="00B54FDE">
        <w:tc>
          <w:tcPr>
            <w:tcW w:w="4414" w:type="dxa"/>
            <w:shd w:val="clear" w:color="auto" w:fill="8EAADB" w:themeFill="accent1" w:themeFillTint="99"/>
          </w:tcPr>
          <w:p w14:paraId="27AE811B" w14:textId="77777777" w:rsidR="00156885" w:rsidRPr="0082582A" w:rsidRDefault="00156885" w:rsidP="00B54FDE">
            <w:pPr>
              <w:autoSpaceDE w:val="0"/>
              <w:autoSpaceDN w:val="0"/>
              <w:adjustRightInd w:val="0"/>
              <w:rPr>
                <w:rFonts w:ascii="Arial" w:hAnsi="Arial" w:cs="Arial"/>
                <w:b/>
                <w:bCs/>
                <w:sz w:val="18"/>
                <w:szCs w:val="18"/>
              </w:rPr>
            </w:pPr>
            <w:r w:rsidRPr="0082582A">
              <w:rPr>
                <w:rFonts w:ascii="Arial" w:hAnsi="Arial" w:cs="Arial"/>
                <w:b/>
                <w:bCs/>
                <w:sz w:val="18"/>
                <w:szCs w:val="18"/>
              </w:rPr>
              <w:t>ODS 12 (Producción y Consumo Responsables):</w:t>
            </w:r>
          </w:p>
        </w:tc>
        <w:tc>
          <w:tcPr>
            <w:tcW w:w="4414" w:type="dxa"/>
          </w:tcPr>
          <w:p w14:paraId="2BB88C4F" w14:textId="5D4C67FE" w:rsidR="00156885" w:rsidRDefault="00156885" w:rsidP="00B54FDE">
            <w:pPr>
              <w:autoSpaceDE w:val="0"/>
              <w:autoSpaceDN w:val="0"/>
              <w:adjustRightInd w:val="0"/>
              <w:rPr>
                <w:rFonts w:ascii="Arial" w:hAnsi="Arial" w:cs="Arial"/>
                <w:sz w:val="18"/>
                <w:szCs w:val="18"/>
              </w:rPr>
            </w:pPr>
            <w:r>
              <w:rPr>
                <w:rFonts w:ascii="Arial" w:hAnsi="Arial" w:cs="Arial"/>
                <w:sz w:val="18"/>
                <w:szCs w:val="18"/>
              </w:rPr>
              <w:t xml:space="preserve">Implementar </w:t>
            </w:r>
            <w:r w:rsidR="00154599">
              <w:rPr>
                <w:rFonts w:ascii="Arial" w:hAnsi="Arial" w:cs="Arial"/>
                <w:sz w:val="18"/>
                <w:szCs w:val="18"/>
              </w:rPr>
              <w:t>medidas que reduzcan el desperdicio y promuevan el uso sostenible del agua.</w:t>
            </w:r>
          </w:p>
        </w:tc>
      </w:tr>
      <w:tr w:rsidR="00156885" w14:paraId="0B2A43D9" w14:textId="77777777" w:rsidTr="00B54FDE">
        <w:tc>
          <w:tcPr>
            <w:tcW w:w="4414" w:type="dxa"/>
            <w:shd w:val="clear" w:color="auto" w:fill="8EAADB" w:themeFill="accent1" w:themeFillTint="99"/>
          </w:tcPr>
          <w:p w14:paraId="23956627" w14:textId="77777777" w:rsidR="00156885" w:rsidRPr="0082582A" w:rsidRDefault="00156885" w:rsidP="00B54FDE">
            <w:pPr>
              <w:autoSpaceDE w:val="0"/>
              <w:autoSpaceDN w:val="0"/>
              <w:adjustRightInd w:val="0"/>
              <w:rPr>
                <w:rFonts w:ascii="Arial" w:hAnsi="Arial" w:cs="Arial"/>
                <w:b/>
                <w:bCs/>
                <w:sz w:val="18"/>
                <w:szCs w:val="18"/>
              </w:rPr>
            </w:pPr>
            <w:r w:rsidRPr="0082582A">
              <w:rPr>
                <w:rFonts w:ascii="Arial" w:hAnsi="Arial" w:cs="Arial"/>
                <w:b/>
                <w:bCs/>
                <w:sz w:val="18"/>
                <w:szCs w:val="18"/>
              </w:rPr>
              <w:t>ODS 13 (Acción por el Clima):</w:t>
            </w:r>
          </w:p>
        </w:tc>
        <w:tc>
          <w:tcPr>
            <w:tcW w:w="4414" w:type="dxa"/>
          </w:tcPr>
          <w:p w14:paraId="0B77BA14" w14:textId="2DA447F0" w:rsidR="00156885" w:rsidRDefault="00156885" w:rsidP="00B54FDE">
            <w:pPr>
              <w:autoSpaceDE w:val="0"/>
              <w:autoSpaceDN w:val="0"/>
              <w:adjustRightInd w:val="0"/>
              <w:rPr>
                <w:rFonts w:ascii="Arial" w:hAnsi="Arial" w:cs="Arial"/>
                <w:sz w:val="18"/>
                <w:szCs w:val="18"/>
              </w:rPr>
            </w:pPr>
            <w:r>
              <w:rPr>
                <w:rFonts w:ascii="Arial" w:hAnsi="Arial" w:cs="Arial"/>
                <w:sz w:val="18"/>
                <w:szCs w:val="18"/>
              </w:rPr>
              <w:t xml:space="preserve">Reducir </w:t>
            </w:r>
            <w:r w:rsidR="00154599">
              <w:rPr>
                <w:rFonts w:ascii="Arial" w:hAnsi="Arial" w:cs="Arial"/>
                <w:sz w:val="18"/>
                <w:szCs w:val="18"/>
              </w:rPr>
              <w:t>el impacto ambiental asociado al uso ineficiente del recurso hídrico.</w:t>
            </w:r>
          </w:p>
        </w:tc>
      </w:tr>
    </w:tbl>
    <w:p w14:paraId="1CD0D1ED" w14:textId="77777777" w:rsidR="00156885" w:rsidRDefault="00156885" w:rsidP="00F0689C">
      <w:pPr>
        <w:autoSpaceDE w:val="0"/>
        <w:autoSpaceDN w:val="0"/>
        <w:adjustRightInd w:val="0"/>
        <w:rPr>
          <w:rFonts w:ascii="Arial" w:hAnsi="Arial" w:cs="Arial"/>
          <w:sz w:val="18"/>
          <w:szCs w:val="18"/>
        </w:rPr>
      </w:pPr>
    </w:p>
    <w:p w14:paraId="09B50709" w14:textId="77777777" w:rsidR="00156885" w:rsidRDefault="00156885" w:rsidP="00F0689C">
      <w:pPr>
        <w:autoSpaceDE w:val="0"/>
        <w:autoSpaceDN w:val="0"/>
        <w:adjustRightInd w:val="0"/>
        <w:rPr>
          <w:rFonts w:ascii="Arial" w:hAnsi="Arial" w:cs="Arial"/>
          <w:sz w:val="18"/>
          <w:szCs w:val="18"/>
        </w:rPr>
      </w:pPr>
    </w:p>
    <w:p w14:paraId="29BE8B5C" w14:textId="77777777" w:rsidR="00156885" w:rsidRDefault="00156885" w:rsidP="00F0689C">
      <w:pPr>
        <w:autoSpaceDE w:val="0"/>
        <w:autoSpaceDN w:val="0"/>
        <w:adjustRightInd w:val="0"/>
        <w:rPr>
          <w:rFonts w:ascii="Arial" w:hAnsi="Arial" w:cs="Arial"/>
          <w:sz w:val="18"/>
          <w:szCs w:val="18"/>
        </w:rPr>
      </w:pPr>
    </w:p>
    <w:p w14:paraId="337EC5AD" w14:textId="77777777" w:rsidR="00156885" w:rsidRDefault="00156885" w:rsidP="00F0689C">
      <w:pPr>
        <w:autoSpaceDE w:val="0"/>
        <w:autoSpaceDN w:val="0"/>
        <w:adjustRightInd w:val="0"/>
        <w:rPr>
          <w:rFonts w:ascii="Arial" w:hAnsi="Arial" w:cs="Arial"/>
          <w:sz w:val="18"/>
          <w:szCs w:val="18"/>
        </w:rPr>
      </w:pPr>
    </w:p>
    <w:tbl>
      <w:tblPr>
        <w:tblStyle w:val="Tablaconcuadrcula"/>
        <w:tblW w:w="0" w:type="auto"/>
        <w:tblLook w:val="04A0" w:firstRow="1" w:lastRow="0" w:firstColumn="1" w:lastColumn="0" w:noHBand="0" w:noVBand="1"/>
      </w:tblPr>
      <w:tblGrid>
        <w:gridCol w:w="4414"/>
        <w:gridCol w:w="4414"/>
      </w:tblGrid>
      <w:tr w:rsidR="00D17FAD" w14:paraId="1183053D" w14:textId="77777777" w:rsidTr="00364249">
        <w:trPr>
          <w:trHeight w:val="283"/>
        </w:trPr>
        <w:tc>
          <w:tcPr>
            <w:tcW w:w="8828" w:type="dxa"/>
            <w:gridSpan w:val="2"/>
            <w:shd w:val="clear" w:color="auto" w:fill="8EAADB" w:themeFill="accent1" w:themeFillTint="99"/>
          </w:tcPr>
          <w:p w14:paraId="2D46D5C0" w14:textId="2AB955DD" w:rsidR="00D17FAD" w:rsidRDefault="00D17FAD" w:rsidP="007E1D91">
            <w:pPr>
              <w:autoSpaceDE w:val="0"/>
              <w:autoSpaceDN w:val="0"/>
              <w:adjustRightInd w:val="0"/>
              <w:rPr>
                <w:rFonts w:ascii="Arial" w:hAnsi="Arial" w:cs="Arial"/>
                <w:sz w:val="18"/>
                <w:szCs w:val="18"/>
              </w:rPr>
            </w:pPr>
            <w:r w:rsidRPr="00527560">
              <w:rPr>
                <w:rFonts w:ascii="Arial" w:hAnsi="Arial" w:cs="Arial"/>
                <w:b/>
                <w:bCs/>
                <w:sz w:val="18"/>
                <w:szCs w:val="18"/>
              </w:rPr>
              <w:t>Nombre de la iniciativa</w:t>
            </w:r>
            <w:r>
              <w:rPr>
                <w:rFonts w:ascii="Arial" w:hAnsi="Arial" w:cs="Arial"/>
                <w:b/>
                <w:bCs/>
                <w:sz w:val="18"/>
                <w:szCs w:val="18"/>
              </w:rPr>
              <w:t xml:space="preserve"> </w:t>
            </w:r>
            <w:r w:rsidR="00AF4B7F">
              <w:rPr>
                <w:rFonts w:ascii="Arial" w:hAnsi="Arial" w:cs="Arial"/>
                <w:b/>
                <w:bCs/>
                <w:sz w:val="18"/>
                <w:szCs w:val="18"/>
              </w:rPr>
              <w:t>/ Medida</w:t>
            </w:r>
            <w:r>
              <w:rPr>
                <w:rFonts w:ascii="Arial" w:hAnsi="Arial" w:cs="Arial"/>
                <w:b/>
                <w:bCs/>
                <w:sz w:val="18"/>
                <w:szCs w:val="18"/>
              </w:rPr>
              <w:t xml:space="preserve"> / Línea estratégica de mitigación</w:t>
            </w:r>
          </w:p>
        </w:tc>
      </w:tr>
      <w:tr w:rsidR="00D17FAD" w14:paraId="42D8B3DA" w14:textId="77777777" w:rsidTr="004805B2">
        <w:trPr>
          <w:trHeight w:val="340"/>
        </w:trPr>
        <w:tc>
          <w:tcPr>
            <w:tcW w:w="8828" w:type="dxa"/>
            <w:gridSpan w:val="2"/>
            <w:vAlign w:val="center"/>
          </w:tcPr>
          <w:p w14:paraId="6322A31E" w14:textId="629FC6F2" w:rsidR="00D17FAD" w:rsidRDefault="00734A7D" w:rsidP="004805B2">
            <w:pPr>
              <w:autoSpaceDE w:val="0"/>
              <w:autoSpaceDN w:val="0"/>
              <w:adjustRightInd w:val="0"/>
              <w:rPr>
                <w:rFonts w:ascii="Arial" w:hAnsi="Arial" w:cs="Arial"/>
                <w:sz w:val="18"/>
                <w:szCs w:val="18"/>
              </w:rPr>
            </w:pPr>
            <w:r>
              <w:rPr>
                <w:rFonts w:ascii="Arial" w:hAnsi="Arial" w:cs="Arial"/>
                <w:sz w:val="18"/>
                <w:szCs w:val="18"/>
              </w:rPr>
              <w:t>Reducción de Emisiones Fugitivas.</w:t>
            </w:r>
          </w:p>
        </w:tc>
      </w:tr>
      <w:tr w:rsidR="00D17FAD" w14:paraId="43925091" w14:textId="77777777" w:rsidTr="00364249">
        <w:trPr>
          <w:trHeight w:val="340"/>
        </w:trPr>
        <w:tc>
          <w:tcPr>
            <w:tcW w:w="8828" w:type="dxa"/>
            <w:gridSpan w:val="2"/>
            <w:shd w:val="clear" w:color="auto" w:fill="8EAADB" w:themeFill="accent1" w:themeFillTint="99"/>
          </w:tcPr>
          <w:p w14:paraId="0E789900" w14:textId="4F721EAF" w:rsidR="00D17FAD" w:rsidRDefault="00D17FAD" w:rsidP="007E1D91">
            <w:pPr>
              <w:autoSpaceDE w:val="0"/>
              <w:autoSpaceDN w:val="0"/>
              <w:adjustRightInd w:val="0"/>
              <w:rPr>
                <w:rFonts w:ascii="Arial" w:hAnsi="Arial" w:cs="Arial"/>
                <w:sz w:val="18"/>
                <w:szCs w:val="18"/>
              </w:rPr>
            </w:pPr>
            <w:r>
              <w:rPr>
                <w:rFonts w:ascii="Arial" w:hAnsi="Arial" w:cs="Arial"/>
                <w:b/>
                <w:bCs/>
                <w:sz w:val="18"/>
                <w:szCs w:val="18"/>
              </w:rPr>
              <w:t>Descripción</w:t>
            </w:r>
            <w:r w:rsidRPr="00527560">
              <w:rPr>
                <w:rFonts w:ascii="Arial" w:hAnsi="Arial" w:cs="Arial"/>
                <w:b/>
                <w:bCs/>
                <w:sz w:val="18"/>
                <w:szCs w:val="18"/>
              </w:rPr>
              <w:t xml:space="preserve"> de la iniciativa</w:t>
            </w:r>
            <w:r>
              <w:rPr>
                <w:rFonts w:ascii="Arial" w:hAnsi="Arial" w:cs="Arial"/>
                <w:b/>
                <w:bCs/>
                <w:sz w:val="18"/>
                <w:szCs w:val="18"/>
              </w:rPr>
              <w:t xml:space="preserve"> </w:t>
            </w:r>
            <w:r w:rsidR="00AF4B7F">
              <w:rPr>
                <w:rFonts w:ascii="Arial" w:hAnsi="Arial" w:cs="Arial"/>
                <w:b/>
                <w:bCs/>
                <w:sz w:val="18"/>
                <w:szCs w:val="18"/>
              </w:rPr>
              <w:t>/ Medida</w:t>
            </w:r>
            <w:r>
              <w:rPr>
                <w:rFonts w:ascii="Arial" w:hAnsi="Arial" w:cs="Arial"/>
                <w:b/>
                <w:bCs/>
                <w:sz w:val="18"/>
                <w:szCs w:val="18"/>
              </w:rPr>
              <w:t xml:space="preserve"> / Línea estratégica de mitigación</w:t>
            </w:r>
          </w:p>
        </w:tc>
      </w:tr>
      <w:tr w:rsidR="00D17FAD" w14:paraId="2E056C27" w14:textId="77777777" w:rsidTr="007E1D91">
        <w:tc>
          <w:tcPr>
            <w:tcW w:w="8828" w:type="dxa"/>
            <w:gridSpan w:val="2"/>
          </w:tcPr>
          <w:p w14:paraId="5F29B406" w14:textId="77777777" w:rsidR="00D17FAD" w:rsidRDefault="00D17FAD" w:rsidP="007E1D91">
            <w:pPr>
              <w:autoSpaceDE w:val="0"/>
              <w:autoSpaceDN w:val="0"/>
              <w:adjustRightInd w:val="0"/>
              <w:rPr>
                <w:rFonts w:ascii="Arial" w:hAnsi="Arial" w:cs="Arial"/>
                <w:sz w:val="18"/>
                <w:szCs w:val="18"/>
              </w:rPr>
            </w:pPr>
          </w:p>
          <w:p w14:paraId="5DEC32DA" w14:textId="6DBBB564" w:rsidR="00D17FAD" w:rsidRDefault="00734A7D" w:rsidP="007E1D91">
            <w:pPr>
              <w:autoSpaceDE w:val="0"/>
              <w:autoSpaceDN w:val="0"/>
              <w:adjustRightInd w:val="0"/>
              <w:rPr>
                <w:rFonts w:ascii="Arial" w:hAnsi="Arial" w:cs="Arial"/>
                <w:sz w:val="18"/>
                <w:szCs w:val="18"/>
              </w:rPr>
            </w:pPr>
            <w:r>
              <w:rPr>
                <w:rFonts w:ascii="Arial" w:hAnsi="Arial" w:cs="Arial"/>
                <w:sz w:val="18"/>
                <w:szCs w:val="18"/>
              </w:rPr>
              <w:t>Esta iniciativa se enfoca en la identificación, monitoreo y reducción de emisiones fugitivas de gases de efecto invernadero (GEI) en las operaciones de la corporación. La meta es minimizar las pérdidas de gases mediante el mantenimiento preventivo, la actualización de equipos y la implementación de nuevas tecnologías de detección y control</w:t>
            </w:r>
            <w:r w:rsidR="00CC17CA">
              <w:rPr>
                <w:rFonts w:ascii="Arial" w:hAnsi="Arial" w:cs="Arial"/>
                <w:sz w:val="18"/>
                <w:szCs w:val="18"/>
              </w:rPr>
              <w:t xml:space="preserve"> en el desarrollo de los servicio</w:t>
            </w:r>
            <w:r w:rsidR="00364249">
              <w:rPr>
                <w:rFonts w:ascii="Arial" w:hAnsi="Arial" w:cs="Arial"/>
                <w:sz w:val="18"/>
                <w:szCs w:val="18"/>
              </w:rPr>
              <w:t>s del organismo de</w:t>
            </w:r>
            <w:r w:rsidR="00CC17CA">
              <w:rPr>
                <w:rFonts w:ascii="Arial" w:hAnsi="Arial" w:cs="Arial"/>
                <w:sz w:val="18"/>
                <w:szCs w:val="18"/>
              </w:rPr>
              <w:t xml:space="preserve"> inspección.</w:t>
            </w:r>
          </w:p>
          <w:p w14:paraId="4967CBE2" w14:textId="77777777" w:rsidR="00D17FAD" w:rsidRPr="00527560" w:rsidRDefault="00D17FAD" w:rsidP="007E1D91">
            <w:pPr>
              <w:autoSpaceDE w:val="0"/>
              <w:autoSpaceDN w:val="0"/>
              <w:adjustRightInd w:val="0"/>
              <w:rPr>
                <w:rFonts w:ascii="Arial" w:hAnsi="Arial" w:cs="Arial"/>
                <w:sz w:val="18"/>
                <w:szCs w:val="18"/>
              </w:rPr>
            </w:pPr>
          </w:p>
        </w:tc>
      </w:tr>
      <w:tr w:rsidR="00D17FAD" w14:paraId="6C224CD7" w14:textId="77777777" w:rsidTr="008D65A0">
        <w:trPr>
          <w:trHeight w:val="340"/>
        </w:trPr>
        <w:tc>
          <w:tcPr>
            <w:tcW w:w="8828" w:type="dxa"/>
            <w:gridSpan w:val="2"/>
            <w:shd w:val="clear" w:color="auto" w:fill="8EAADB" w:themeFill="accent1" w:themeFillTint="99"/>
          </w:tcPr>
          <w:p w14:paraId="2112DFD9" w14:textId="56A68623" w:rsidR="00D17FAD" w:rsidRPr="00364249" w:rsidRDefault="00D17FAD" w:rsidP="008D65A0">
            <w:pPr>
              <w:tabs>
                <w:tab w:val="left" w:pos="6516"/>
              </w:tabs>
              <w:autoSpaceDE w:val="0"/>
              <w:autoSpaceDN w:val="0"/>
              <w:adjustRightInd w:val="0"/>
              <w:rPr>
                <w:rFonts w:ascii="Arial" w:hAnsi="Arial" w:cs="Arial"/>
                <w:b/>
                <w:bCs/>
                <w:sz w:val="18"/>
                <w:szCs w:val="18"/>
              </w:rPr>
            </w:pPr>
            <w:r>
              <w:rPr>
                <w:rFonts w:ascii="Arial" w:hAnsi="Arial" w:cs="Arial"/>
                <w:b/>
                <w:bCs/>
                <w:sz w:val="18"/>
                <w:szCs w:val="18"/>
              </w:rPr>
              <w:t>Actividades</w:t>
            </w:r>
            <w:r w:rsidRPr="00527560">
              <w:rPr>
                <w:rFonts w:ascii="Arial" w:hAnsi="Arial" w:cs="Arial"/>
                <w:b/>
                <w:bCs/>
                <w:sz w:val="18"/>
                <w:szCs w:val="18"/>
              </w:rPr>
              <w:t xml:space="preserve"> de la iniciativa</w:t>
            </w:r>
            <w:r>
              <w:rPr>
                <w:rFonts w:ascii="Arial" w:hAnsi="Arial" w:cs="Arial"/>
                <w:b/>
                <w:bCs/>
                <w:sz w:val="18"/>
                <w:szCs w:val="18"/>
              </w:rPr>
              <w:t xml:space="preserve"> </w:t>
            </w:r>
            <w:r w:rsidR="00AF4B7F">
              <w:rPr>
                <w:rFonts w:ascii="Arial" w:hAnsi="Arial" w:cs="Arial"/>
                <w:b/>
                <w:bCs/>
                <w:sz w:val="18"/>
                <w:szCs w:val="18"/>
              </w:rPr>
              <w:t>/ Medida</w:t>
            </w:r>
            <w:r>
              <w:rPr>
                <w:rFonts w:ascii="Arial" w:hAnsi="Arial" w:cs="Arial"/>
                <w:b/>
                <w:bCs/>
                <w:sz w:val="18"/>
                <w:szCs w:val="18"/>
              </w:rPr>
              <w:t xml:space="preserve"> / Línea estratégica de mitigación</w:t>
            </w:r>
            <w:r w:rsidR="008D65A0">
              <w:rPr>
                <w:rFonts w:ascii="Arial" w:hAnsi="Arial" w:cs="Arial"/>
                <w:b/>
                <w:bCs/>
                <w:sz w:val="18"/>
                <w:szCs w:val="18"/>
              </w:rPr>
              <w:tab/>
            </w:r>
          </w:p>
        </w:tc>
      </w:tr>
      <w:tr w:rsidR="00D17FAD" w14:paraId="3A815343" w14:textId="77777777" w:rsidTr="007E1D91">
        <w:tc>
          <w:tcPr>
            <w:tcW w:w="8828" w:type="dxa"/>
            <w:gridSpan w:val="2"/>
          </w:tcPr>
          <w:p w14:paraId="7AEAB91B" w14:textId="77777777" w:rsidR="00D17FAD" w:rsidRDefault="00D17FAD" w:rsidP="007E1D91">
            <w:pPr>
              <w:pStyle w:val="Prrafodelista"/>
              <w:autoSpaceDE w:val="0"/>
              <w:autoSpaceDN w:val="0"/>
              <w:adjustRightInd w:val="0"/>
              <w:rPr>
                <w:rFonts w:ascii="Arial" w:hAnsi="Arial" w:cs="Arial"/>
                <w:sz w:val="18"/>
                <w:szCs w:val="18"/>
              </w:rPr>
            </w:pPr>
          </w:p>
          <w:p w14:paraId="170C7324" w14:textId="33F79446" w:rsidR="00D17FAD" w:rsidRDefault="00734A7D" w:rsidP="007E1D91">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Identificación de fuentes de emisiones: Realizar auditoría exhaustiva para identificar todas las posibles fuentes de emisiones fugitivas</w:t>
            </w:r>
            <w:r w:rsidR="00721330">
              <w:rPr>
                <w:rFonts w:ascii="Arial" w:hAnsi="Arial" w:cs="Arial"/>
                <w:sz w:val="18"/>
                <w:szCs w:val="18"/>
              </w:rPr>
              <w:t>.</w:t>
            </w:r>
          </w:p>
          <w:p w14:paraId="1F19DD86" w14:textId="5731FC52" w:rsidR="00734A7D" w:rsidRDefault="00734A7D" w:rsidP="00734A7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Monitoreo y medición: Implementar sistemas avanzados de monitoreo para medir las emisiones en tiempo real.</w:t>
            </w:r>
          </w:p>
          <w:p w14:paraId="33A9ADD5" w14:textId="427B92B1" w:rsidR="00734A7D" w:rsidRDefault="00734A7D" w:rsidP="00734A7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Mantenimiento preventivo: Establecer programas de mantenimiento regular para asegurar que los equipos estén en óptimas condiciones</w:t>
            </w:r>
            <w:r w:rsidR="00721330">
              <w:rPr>
                <w:rFonts w:ascii="Arial" w:hAnsi="Arial" w:cs="Arial"/>
                <w:sz w:val="18"/>
                <w:szCs w:val="18"/>
              </w:rPr>
              <w:t xml:space="preserve"> de operación.</w:t>
            </w:r>
          </w:p>
          <w:p w14:paraId="6F9F4FD8" w14:textId="0407FB5D" w:rsidR="00734A7D" w:rsidRDefault="00734A7D" w:rsidP="00734A7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lastRenderedPageBreak/>
              <w:t>Capacitación del personal: Entrenar al personal en prácticas y técnicas de reducción de emisiones.</w:t>
            </w:r>
          </w:p>
          <w:p w14:paraId="53A9F74E" w14:textId="77777777" w:rsidR="00D17FAD" w:rsidRPr="00947D5E" w:rsidRDefault="00D17FAD" w:rsidP="00947D5E">
            <w:pPr>
              <w:autoSpaceDE w:val="0"/>
              <w:autoSpaceDN w:val="0"/>
              <w:adjustRightInd w:val="0"/>
              <w:rPr>
                <w:rFonts w:ascii="Arial" w:hAnsi="Arial" w:cs="Arial"/>
                <w:sz w:val="18"/>
                <w:szCs w:val="18"/>
              </w:rPr>
            </w:pPr>
          </w:p>
        </w:tc>
      </w:tr>
      <w:tr w:rsidR="00D17FAD" w14:paraId="75E6BAA3" w14:textId="77777777" w:rsidTr="00154D2F">
        <w:tc>
          <w:tcPr>
            <w:tcW w:w="4414" w:type="dxa"/>
            <w:shd w:val="clear" w:color="auto" w:fill="8EAADB" w:themeFill="accent1" w:themeFillTint="99"/>
            <w:vAlign w:val="center"/>
          </w:tcPr>
          <w:p w14:paraId="0E6408B6" w14:textId="77777777" w:rsidR="00D17FAD" w:rsidRDefault="00D17FAD" w:rsidP="00154D2F">
            <w:pPr>
              <w:pStyle w:val="Prrafodelista"/>
              <w:autoSpaceDE w:val="0"/>
              <w:autoSpaceDN w:val="0"/>
              <w:adjustRightInd w:val="0"/>
              <w:jc w:val="center"/>
              <w:rPr>
                <w:rFonts w:ascii="Arial" w:hAnsi="Arial" w:cs="Arial"/>
                <w:b/>
                <w:bCs/>
                <w:sz w:val="18"/>
                <w:szCs w:val="18"/>
              </w:rPr>
            </w:pPr>
          </w:p>
          <w:p w14:paraId="2EAED9A7" w14:textId="77777777" w:rsidR="00D17FAD" w:rsidRDefault="00D17FAD" w:rsidP="00154D2F">
            <w:pPr>
              <w:pStyle w:val="Prrafodelista"/>
              <w:autoSpaceDE w:val="0"/>
              <w:autoSpaceDN w:val="0"/>
              <w:adjustRightInd w:val="0"/>
              <w:jc w:val="center"/>
              <w:rPr>
                <w:rFonts w:ascii="Arial" w:hAnsi="Arial" w:cs="Arial"/>
                <w:b/>
                <w:bCs/>
                <w:sz w:val="18"/>
                <w:szCs w:val="18"/>
              </w:rPr>
            </w:pPr>
          </w:p>
          <w:p w14:paraId="04E0A39A" w14:textId="77777777" w:rsidR="00D17FAD" w:rsidRPr="0082582A" w:rsidRDefault="00D17FAD" w:rsidP="00154D2F">
            <w:pPr>
              <w:autoSpaceDE w:val="0"/>
              <w:autoSpaceDN w:val="0"/>
              <w:adjustRightInd w:val="0"/>
              <w:jc w:val="center"/>
              <w:rPr>
                <w:rFonts w:ascii="Arial" w:hAnsi="Arial" w:cs="Arial"/>
                <w:b/>
                <w:bCs/>
                <w:sz w:val="18"/>
                <w:szCs w:val="18"/>
              </w:rPr>
            </w:pPr>
            <w:r w:rsidRPr="0082582A">
              <w:rPr>
                <w:rFonts w:ascii="Arial" w:hAnsi="Arial" w:cs="Arial"/>
                <w:b/>
                <w:bCs/>
                <w:sz w:val="18"/>
                <w:szCs w:val="18"/>
              </w:rPr>
              <w:t>Supuesto clave:</w:t>
            </w:r>
          </w:p>
        </w:tc>
        <w:tc>
          <w:tcPr>
            <w:tcW w:w="4414" w:type="dxa"/>
          </w:tcPr>
          <w:p w14:paraId="38F10CCF" w14:textId="77777777" w:rsidR="00D17FAD" w:rsidRDefault="00D17FAD" w:rsidP="007E1D91">
            <w:pPr>
              <w:pStyle w:val="Prrafodelista"/>
              <w:autoSpaceDE w:val="0"/>
              <w:autoSpaceDN w:val="0"/>
              <w:adjustRightInd w:val="0"/>
              <w:rPr>
                <w:rFonts w:ascii="Arial" w:hAnsi="Arial" w:cs="Arial"/>
                <w:sz w:val="18"/>
                <w:szCs w:val="18"/>
              </w:rPr>
            </w:pPr>
          </w:p>
          <w:p w14:paraId="12852E14" w14:textId="697AA8AF" w:rsidR="00D17FAD" w:rsidRPr="0082582A" w:rsidRDefault="00734A7D" w:rsidP="007E1D91">
            <w:pPr>
              <w:autoSpaceDE w:val="0"/>
              <w:autoSpaceDN w:val="0"/>
              <w:adjustRightInd w:val="0"/>
              <w:rPr>
                <w:rFonts w:ascii="Arial" w:hAnsi="Arial" w:cs="Arial"/>
                <w:sz w:val="18"/>
                <w:szCs w:val="18"/>
              </w:rPr>
            </w:pPr>
            <w:r>
              <w:rPr>
                <w:rFonts w:ascii="Arial" w:hAnsi="Arial" w:cs="Arial"/>
                <w:sz w:val="18"/>
                <w:szCs w:val="18"/>
              </w:rPr>
              <w:t>La disponibilidad y viabilidad económica de las tecnologías necesarias para la detección y reducción de emisiones fugitivas.</w:t>
            </w:r>
          </w:p>
          <w:p w14:paraId="1A4576AE" w14:textId="77777777" w:rsidR="00D17FAD" w:rsidRDefault="00D17FAD" w:rsidP="007E1D91">
            <w:pPr>
              <w:pStyle w:val="Prrafodelista"/>
              <w:autoSpaceDE w:val="0"/>
              <w:autoSpaceDN w:val="0"/>
              <w:adjustRightInd w:val="0"/>
              <w:rPr>
                <w:rFonts w:ascii="Arial" w:hAnsi="Arial" w:cs="Arial"/>
                <w:sz w:val="18"/>
                <w:szCs w:val="18"/>
              </w:rPr>
            </w:pPr>
          </w:p>
        </w:tc>
      </w:tr>
      <w:tr w:rsidR="00D17FAD" w14:paraId="4EB5F2E8" w14:textId="77777777" w:rsidTr="00154D2F">
        <w:tc>
          <w:tcPr>
            <w:tcW w:w="4414" w:type="dxa"/>
            <w:shd w:val="clear" w:color="auto" w:fill="8EAADB" w:themeFill="accent1" w:themeFillTint="99"/>
            <w:vAlign w:val="center"/>
          </w:tcPr>
          <w:p w14:paraId="17C29E52" w14:textId="77777777" w:rsidR="00D17FAD" w:rsidRPr="0082582A" w:rsidRDefault="00D17FAD" w:rsidP="00154D2F">
            <w:pPr>
              <w:autoSpaceDE w:val="0"/>
              <w:autoSpaceDN w:val="0"/>
              <w:adjustRightInd w:val="0"/>
              <w:jc w:val="center"/>
              <w:rPr>
                <w:rFonts w:ascii="Arial" w:hAnsi="Arial" w:cs="Arial"/>
                <w:b/>
                <w:bCs/>
                <w:sz w:val="18"/>
                <w:szCs w:val="18"/>
              </w:rPr>
            </w:pPr>
            <w:r w:rsidRPr="0082582A">
              <w:rPr>
                <w:rFonts w:ascii="Arial" w:hAnsi="Arial" w:cs="Arial"/>
                <w:b/>
                <w:bCs/>
                <w:sz w:val="18"/>
                <w:szCs w:val="18"/>
              </w:rPr>
              <w:t>Alcance Geográfico:</w:t>
            </w:r>
          </w:p>
        </w:tc>
        <w:tc>
          <w:tcPr>
            <w:tcW w:w="4414" w:type="dxa"/>
          </w:tcPr>
          <w:p w14:paraId="20407B65" w14:textId="77777777" w:rsidR="00D17FAD" w:rsidRDefault="00D17FAD" w:rsidP="007E1D91">
            <w:pPr>
              <w:pStyle w:val="Prrafodelista"/>
              <w:autoSpaceDE w:val="0"/>
              <w:autoSpaceDN w:val="0"/>
              <w:adjustRightInd w:val="0"/>
              <w:rPr>
                <w:rFonts w:ascii="Arial" w:hAnsi="Arial" w:cs="Arial"/>
                <w:sz w:val="18"/>
                <w:szCs w:val="18"/>
              </w:rPr>
            </w:pPr>
          </w:p>
          <w:p w14:paraId="6C052D37" w14:textId="2FB58FFD" w:rsidR="00D17FAD" w:rsidRPr="00154D2F" w:rsidRDefault="00734A7D" w:rsidP="00154D2F">
            <w:pPr>
              <w:autoSpaceDE w:val="0"/>
              <w:autoSpaceDN w:val="0"/>
              <w:adjustRightInd w:val="0"/>
              <w:rPr>
                <w:rFonts w:ascii="Arial" w:hAnsi="Arial" w:cs="Arial"/>
                <w:sz w:val="18"/>
                <w:szCs w:val="18"/>
              </w:rPr>
            </w:pPr>
            <w:r>
              <w:rPr>
                <w:rFonts w:ascii="Arial" w:hAnsi="Arial" w:cs="Arial"/>
                <w:sz w:val="18"/>
                <w:szCs w:val="18"/>
              </w:rPr>
              <w:t>En todas las operaciones de la Corporación.</w:t>
            </w:r>
          </w:p>
          <w:p w14:paraId="1DA49A08" w14:textId="77777777" w:rsidR="00D17FAD" w:rsidRDefault="00D17FAD" w:rsidP="007E1D91">
            <w:pPr>
              <w:pStyle w:val="Prrafodelista"/>
              <w:autoSpaceDE w:val="0"/>
              <w:autoSpaceDN w:val="0"/>
              <w:adjustRightInd w:val="0"/>
              <w:rPr>
                <w:rFonts w:ascii="Arial" w:hAnsi="Arial" w:cs="Arial"/>
                <w:sz w:val="18"/>
                <w:szCs w:val="18"/>
              </w:rPr>
            </w:pPr>
          </w:p>
        </w:tc>
      </w:tr>
      <w:tr w:rsidR="00D17FAD" w14:paraId="19AAC432" w14:textId="77777777" w:rsidTr="00154D2F">
        <w:tc>
          <w:tcPr>
            <w:tcW w:w="4414" w:type="dxa"/>
            <w:shd w:val="clear" w:color="auto" w:fill="8EAADB" w:themeFill="accent1" w:themeFillTint="99"/>
            <w:vAlign w:val="center"/>
          </w:tcPr>
          <w:p w14:paraId="7113ED4A" w14:textId="77777777" w:rsidR="00D17FAD" w:rsidRPr="0082582A" w:rsidRDefault="00D17FAD" w:rsidP="00154D2F">
            <w:pPr>
              <w:autoSpaceDE w:val="0"/>
              <w:autoSpaceDN w:val="0"/>
              <w:adjustRightInd w:val="0"/>
              <w:jc w:val="center"/>
              <w:rPr>
                <w:rFonts w:ascii="Arial" w:hAnsi="Arial" w:cs="Arial"/>
                <w:b/>
                <w:bCs/>
                <w:sz w:val="18"/>
                <w:szCs w:val="18"/>
              </w:rPr>
            </w:pPr>
            <w:r w:rsidRPr="0082582A">
              <w:rPr>
                <w:rFonts w:ascii="Arial" w:hAnsi="Arial" w:cs="Arial"/>
                <w:b/>
                <w:bCs/>
                <w:sz w:val="18"/>
                <w:szCs w:val="18"/>
              </w:rPr>
              <w:t>Alcance en los GEI:</w:t>
            </w:r>
          </w:p>
        </w:tc>
        <w:tc>
          <w:tcPr>
            <w:tcW w:w="4414" w:type="dxa"/>
          </w:tcPr>
          <w:p w14:paraId="24833555" w14:textId="77777777" w:rsidR="00D17FAD" w:rsidRDefault="00D17FAD" w:rsidP="007E1D91">
            <w:pPr>
              <w:autoSpaceDE w:val="0"/>
              <w:autoSpaceDN w:val="0"/>
              <w:adjustRightInd w:val="0"/>
              <w:rPr>
                <w:rFonts w:ascii="Arial" w:hAnsi="Arial" w:cs="Arial"/>
                <w:sz w:val="18"/>
                <w:szCs w:val="18"/>
              </w:rPr>
            </w:pPr>
          </w:p>
          <w:p w14:paraId="0994B41E" w14:textId="7D70321A" w:rsidR="00D17FAD" w:rsidRDefault="00734A7D" w:rsidP="007E1D91">
            <w:pPr>
              <w:autoSpaceDE w:val="0"/>
              <w:autoSpaceDN w:val="0"/>
              <w:adjustRightInd w:val="0"/>
              <w:rPr>
                <w:rFonts w:ascii="Arial" w:hAnsi="Arial" w:cs="Arial"/>
                <w:sz w:val="18"/>
                <w:szCs w:val="18"/>
              </w:rPr>
            </w:pPr>
            <w:r>
              <w:rPr>
                <w:rFonts w:ascii="Arial" w:hAnsi="Arial" w:cs="Arial"/>
                <w:sz w:val="18"/>
                <w:szCs w:val="18"/>
              </w:rPr>
              <w:t xml:space="preserve">Reducción significativa de emisiones de GEI, lo </w:t>
            </w:r>
            <w:r w:rsidR="00154D2F">
              <w:rPr>
                <w:rFonts w:ascii="Arial" w:hAnsi="Arial" w:cs="Arial"/>
                <w:sz w:val="18"/>
                <w:szCs w:val="18"/>
              </w:rPr>
              <w:t>cual</w:t>
            </w:r>
            <w:r>
              <w:rPr>
                <w:rFonts w:ascii="Arial" w:hAnsi="Arial" w:cs="Arial"/>
                <w:sz w:val="18"/>
                <w:szCs w:val="18"/>
              </w:rPr>
              <w:t xml:space="preserve"> contribuirá a disminuir la huella de carbono de la empresa.</w:t>
            </w:r>
          </w:p>
          <w:p w14:paraId="28CE9EB1" w14:textId="77777777" w:rsidR="00D17FAD" w:rsidRPr="0082582A" w:rsidRDefault="00D17FAD" w:rsidP="007E1D91">
            <w:pPr>
              <w:autoSpaceDE w:val="0"/>
              <w:autoSpaceDN w:val="0"/>
              <w:adjustRightInd w:val="0"/>
              <w:rPr>
                <w:rFonts w:ascii="Arial" w:hAnsi="Arial" w:cs="Arial"/>
                <w:sz w:val="18"/>
                <w:szCs w:val="18"/>
              </w:rPr>
            </w:pPr>
          </w:p>
        </w:tc>
      </w:tr>
      <w:tr w:rsidR="00D17FAD" w14:paraId="66E7F1FB" w14:textId="77777777" w:rsidTr="00A03D01">
        <w:trPr>
          <w:trHeight w:val="340"/>
        </w:trPr>
        <w:tc>
          <w:tcPr>
            <w:tcW w:w="8828" w:type="dxa"/>
            <w:gridSpan w:val="2"/>
            <w:shd w:val="clear" w:color="auto" w:fill="8EAADB" w:themeFill="accent1" w:themeFillTint="99"/>
            <w:vAlign w:val="center"/>
          </w:tcPr>
          <w:p w14:paraId="4735681D" w14:textId="227E5075" w:rsidR="00D17FAD" w:rsidRPr="0082582A" w:rsidRDefault="00A03D01" w:rsidP="00A03D01">
            <w:pPr>
              <w:pStyle w:val="Prrafodelista"/>
              <w:autoSpaceDE w:val="0"/>
              <w:autoSpaceDN w:val="0"/>
              <w:adjustRightInd w:val="0"/>
              <w:jc w:val="center"/>
              <w:rPr>
                <w:rFonts w:ascii="Arial" w:hAnsi="Arial" w:cs="Arial"/>
                <w:b/>
                <w:bCs/>
                <w:sz w:val="18"/>
                <w:szCs w:val="18"/>
              </w:rPr>
            </w:pPr>
            <w:r w:rsidRPr="0082582A">
              <w:rPr>
                <w:rFonts w:ascii="Arial" w:hAnsi="Arial" w:cs="Arial"/>
                <w:b/>
                <w:bCs/>
                <w:sz w:val="18"/>
                <w:szCs w:val="18"/>
              </w:rPr>
              <w:t>Beneficios</w:t>
            </w:r>
            <w:r w:rsidR="00D17FAD">
              <w:rPr>
                <w:rFonts w:ascii="Arial" w:hAnsi="Arial" w:cs="Arial"/>
                <w:b/>
                <w:bCs/>
                <w:sz w:val="18"/>
                <w:szCs w:val="18"/>
              </w:rPr>
              <w:t>:</w:t>
            </w:r>
          </w:p>
        </w:tc>
      </w:tr>
      <w:tr w:rsidR="00D17FAD" w14:paraId="230C67AD" w14:textId="77777777" w:rsidTr="007E1D91">
        <w:tc>
          <w:tcPr>
            <w:tcW w:w="8828" w:type="dxa"/>
            <w:gridSpan w:val="2"/>
          </w:tcPr>
          <w:p w14:paraId="6B3B1507" w14:textId="77777777" w:rsidR="00D17FAD" w:rsidRPr="0082582A" w:rsidRDefault="00D17FAD" w:rsidP="007E1D91">
            <w:pPr>
              <w:autoSpaceDE w:val="0"/>
              <w:autoSpaceDN w:val="0"/>
              <w:adjustRightInd w:val="0"/>
              <w:rPr>
                <w:rFonts w:ascii="Arial" w:hAnsi="Arial" w:cs="Arial"/>
                <w:sz w:val="18"/>
                <w:szCs w:val="18"/>
              </w:rPr>
            </w:pPr>
          </w:p>
          <w:p w14:paraId="4CC66440" w14:textId="1150DE7C" w:rsidR="00D17FAD" w:rsidRDefault="00E12C26" w:rsidP="007E1D91">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Mejora en la eficiencia operativa: Reducción de pérdidas d</w:t>
            </w:r>
            <w:r w:rsidR="00A03D01">
              <w:rPr>
                <w:rFonts w:ascii="Arial" w:hAnsi="Arial" w:cs="Arial"/>
                <w:sz w:val="18"/>
                <w:szCs w:val="18"/>
              </w:rPr>
              <w:t>el recurso gas de los clientes.</w:t>
            </w:r>
          </w:p>
          <w:p w14:paraId="01BFACC2" w14:textId="06C9928A" w:rsidR="00E12C26" w:rsidRDefault="00E12C26" w:rsidP="007E1D91">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Cumplimiento normativo: Alineación con regulaciones ambientales locales e internacionales.</w:t>
            </w:r>
          </w:p>
          <w:p w14:paraId="7E0768E8" w14:textId="34D343DA" w:rsidR="00E12C26" w:rsidRDefault="00E12C26" w:rsidP="007E1D91">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Reputación corporativa: Mejora de la imagen de la empresa como líder en sostenibilidad.</w:t>
            </w:r>
          </w:p>
          <w:p w14:paraId="27DEC7A8" w14:textId="48D5225A" w:rsidR="00E12C26" w:rsidRDefault="00E12C26" w:rsidP="007E1D91">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Salud y seguridad: Reducción de riesgos para la salud y seguridad de los trabajadores.</w:t>
            </w:r>
          </w:p>
          <w:p w14:paraId="7200C82D" w14:textId="77777777" w:rsidR="00D17FAD" w:rsidRPr="0082582A" w:rsidRDefault="00D17FAD" w:rsidP="007E1D91">
            <w:pPr>
              <w:autoSpaceDE w:val="0"/>
              <w:autoSpaceDN w:val="0"/>
              <w:adjustRightInd w:val="0"/>
              <w:rPr>
                <w:rFonts w:ascii="Arial" w:hAnsi="Arial" w:cs="Arial"/>
                <w:sz w:val="18"/>
                <w:szCs w:val="18"/>
              </w:rPr>
            </w:pPr>
          </w:p>
        </w:tc>
      </w:tr>
      <w:tr w:rsidR="00D17FAD" w14:paraId="3CA01EAF" w14:textId="77777777" w:rsidTr="00B619DE">
        <w:trPr>
          <w:trHeight w:val="340"/>
        </w:trPr>
        <w:tc>
          <w:tcPr>
            <w:tcW w:w="8828" w:type="dxa"/>
            <w:gridSpan w:val="2"/>
            <w:shd w:val="clear" w:color="auto" w:fill="8EAADB" w:themeFill="accent1" w:themeFillTint="99"/>
            <w:vAlign w:val="center"/>
          </w:tcPr>
          <w:p w14:paraId="2DF21F1B" w14:textId="77777777" w:rsidR="00D17FAD" w:rsidRPr="0082582A" w:rsidRDefault="00D17FAD" w:rsidP="00B619DE">
            <w:pPr>
              <w:autoSpaceDE w:val="0"/>
              <w:autoSpaceDN w:val="0"/>
              <w:adjustRightInd w:val="0"/>
              <w:jc w:val="center"/>
              <w:rPr>
                <w:rFonts w:ascii="Arial" w:hAnsi="Arial" w:cs="Arial"/>
                <w:b/>
                <w:bCs/>
                <w:sz w:val="18"/>
                <w:szCs w:val="18"/>
              </w:rPr>
            </w:pPr>
            <w:r w:rsidRPr="0082582A">
              <w:rPr>
                <w:rFonts w:ascii="Arial" w:hAnsi="Arial" w:cs="Arial"/>
                <w:b/>
                <w:bCs/>
                <w:sz w:val="18"/>
                <w:szCs w:val="18"/>
              </w:rPr>
              <w:t>Alineación con los ODS</w:t>
            </w:r>
          </w:p>
        </w:tc>
      </w:tr>
      <w:tr w:rsidR="00D17FAD" w14:paraId="15A06439" w14:textId="77777777" w:rsidTr="007E1D91">
        <w:tc>
          <w:tcPr>
            <w:tcW w:w="4414" w:type="dxa"/>
            <w:shd w:val="clear" w:color="auto" w:fill="8EAADB" w:themeFill="accent1" w:themeFillTint="99"/>
          </w:tcPr>
          <w:p w14:paraId="65C5EB2D" w14:textId="77777777" w:rsidR="00D17FAD" w:rsidRPr="0082582A" w:rsidRDefault="00D17FAD" w:rsidP="007E1D91">
            <w:pPr>
              <w:autoSpaceDE w:val="0"/>
              <w:autoSpaceDN w:val="0"/>
              <w:adjustRightInd w:val="0"/>
              <w:rPr>
                <w:rFonts w:ascii="Arial" w:hAnsi="Arial" w:cs="Arial"/>
                <w:b/>
                <w:bCs/>
                <w:sz w:val="18"/>
                <w:szCs w:val="18"/>
              </w:rPr>
            </w:pPr>
            <w:r w:rsidRPr="0082582A">
              <w:rPr>
                <w:rFonts w:ascii="Arial" w:hAnsi="Arial" w:cs="Arial"/>
                <w:b/>
                <w:bCs/>
                <w:sz w:val="18"/>
                <w:szCs w:val="18"/>
              </w:rPr>
              <w:t>ODS 7 (Energía Asequible y No Contaminante):</w:t>
            </w:r>
          </w:p>
        </w:tc>
        <w:tc>
          <w:tcPr>
            <w:tcW w:w="4414" w:type="dxa"/>
          </w:tcPr>
          <w:p w14:paraId="373C0BE0" w14:textId="568F7772" w:rsidR="00D17FAD" w:rsidRDefault="00E12C26" w:rsidP="007E1D91">
            <w:pPr>
              <w:autoSpaceDE w:val="0"/>
              <w:autoSpaceDN w:val="0"/>
              <w:adjustRightInd w:val="0"/>
              <w:rPr>
                <w:rFonts w:ascii="Arial" w:hAnsi="Arial" w:cs="Arial"/>
                <w:sz w:val="18"/>
                <w:szCs w:val="18"/>
              </w:rPr>
            </w:pPr>
            <w:r>
              <w:rPr>
                <w:rFonts w:ascii="Arial" w:hAnsi="Arial" w:cs="Arial"/>
                <w:sz w:val="18"/>
                <w:szCs w:val="18"/>
              </w:rPr>
              <w:t>Promoción de prácticas que mejoren la eficiencia energética.</w:t>
            </w:r>
          </w:p>
        </w:tc>
      </w:tr>
      <w:tr w:rsidR="00D17FAD" w14:paraId="4B23D915" w14:textId="77777777" w:rsidTr="007E1D91">
        <w:tc>
          <w:tcPr>
            <w:tcW w:w="4414" w:type="dxa"/>
            <w:shd w:val="clear" w:color="auto" w:fill="8EAADB" w:themeFill="accent1" w:themeFillTint="99"/>
          </w:tcPr>
          <w:p w14:paraId="45319C00" w14:textId="77777777" w:rsidR="00D17FAD" w:rsidRPr="0082582A" w:rsidRDefault="00D17FAD" w:rsidP="007E1D91">
            <w:pPr>
              <w:autoSpaceDE w:val="0"/>
              <w:autoSpaceDN w:val="0"/>
              <w:adjustRightInd w:val="0"/>
              <w:rPr>
                <w:rFonts w:ascii="Arial" w:hAnsi="Arial" w:cs="Arial"/>
                <w:b/>
                <w:bCs/>
                <w:sz w:val="18"/>
                <w:szCs w:val="18"/>
              </w:rPr>
            </w:pPr>
            <w:r w:rsidRPr="0082582A">
              <w:rPr>
                <w:rFonts w:ascii="Arial" w:hAnsi="Arial" w:cs="Arial"/>
                <w:b/>
                <w:bCs/>
                <w:sz w:val="18"/>
                <w:szCs w:val="18"/>
              </w:rPr>
              <w:t>ODS 12 (Producción y Consumo Responsables):</w:t>
            </w:r>
          </w:p>
        </w:tc>
        <w:tc>
          <w:tcPr>
            <w:tcW w:w="4414" w:type="dxa"/>
          </w:tcPr>
          <w:p w14:paraId="2CC63674" w14:textId="6EB6255E" w:rsidR="00D17FAD" w:rsidRDefault="00E12C26" w:rsidP="007E1D91">
            <w:pPr>
              <w:autoSpaceDE w:val="0"/>
              <w:autoSpaceDN w:val="0"/>
              <w:adjustRightInd w:val="0"/>
              <w:rPr>
                <w:rFonts w:ascii="Arial" w:hAnsi="Arial" w:cs="Arial"/>
                <w:sz w:val="18"/>
                <w:szCs w:val="18"/>
              </w:rPr>
            </w:pPr>
            <w:r>
              <w:rPr>
                <w:rFonts w:ascii="Arial" w:hAnsi="Arial" w:cs="Arial"/>
                <w:sz w:val="18"/>
                <w:szCs w:val="18"/>
              </w:rPr>
              <w:t>Implementación de métodos de producción más limpios y sostenibles.</w:t>
            </w:r>
          </w:p>
        </w:tc>
      </w:tr>
      <w:tr w:rsidR="00D17FAD" w14:paraId="5AA32930" w14:textId="77777777" w:rsidTr="007E1D91">
        <w:tc>
          <w:tcPr>
            <w:tcW w:w="4414" w:type="dxa"/>
            <w:shd w:val="clear" w:color="auto" w:fill="8EAADB" w:themeFill="accent1" w:themeFillTint="99"/>
          </w:tcPr>
          <w:p w14:paraId="394BC568" w14:textId="77777777" w:rsidR="00D17FAD" w:rsidRPr="0082582A" w:rsidRDefault="00D17FAD" w:rsidP="007E1D91">
            <w:pPr>
              <w:autoSpaceDE w:val="0"/>
              <w:autoSpaceDN w:val="0"/>
              <w:adjustRightInd w:val="0"/>
              <w:rPr>
                <w:rFonts w:ascii="Arial" w:hAnsi="Arial" w:cs="Arial"/>
                <w:b/>
                <w:bCs/>
                <w:sz w:val="18"/>
                <w:szCs w:val="18"/>
              </w:rPr>
            </w:pPr>
            <w:r w:rsidRPr="0082582A">
              <w:rPr>
                <w:rFonts w:ascii="Arial" w:hAnsi="Arial" w:cs="Arial"/>
                <w:b/>
                <w:bCs/>
                <w:sz w:val="18"/>
                <w:szCs w:val="18"/>
              </w:rPr>
              <w:t>ODS 13 (Acción por el Clima):</w:t>
            </w:r>
          </w:p>
        </w:tc>
        <w:tc>
          <w:tcPr>
            <w:tcW w:w="4414" w:type="dxa"/>
          </w:tcPr>
          <w:p w14:paraId="1679D312" w14:textId="2F02EB65" w:rsidR="00D17FAD" w:rsidRDefault="00E12C26" w:rsidP="007E1D91">
            <w:pPr>
              <w:autoSpaceDE w:val="0"/>
              <w:autoSpaceDN w:val="0"/>
              <w:adjustRightInd w:val="0"/>
              <w:rPr>
                <w:rFonts w:ascii="Arial" w:hAnsi="Arial" w:cs="Arial"/>
                <w:sz w:val="18"/>
                <w:szCs w:val="18"/>
              </w:rPr>
            </w:pPr>
            <w:r>
              <w:rPr>
                <w:rFonts w:ascii="Arial" w:hAnsi="Arial" w:cs="Arial"/>
                <w:sz w:val="18"/>
                <w:szCs w:val="18"/>
              </w:rPr>
              <w:t>Reducción de emisiones de GEI y mitigación del cambio climático</w:t>
            </w:r>
            <w:r w:rsidR="004768A4">
              <w:rPr>
                <w:rFonts w:ascii="Arial" w:hAnsi="Arial" w:cs="Arial"/>
                <w:sz w:val="18"/>
                <w:szCs w:val="18"/>
              </w:rPr>
              <w:t>.</w:t>
            </w:r>
          </w:p>
        </w:tc>
      </w:tr>
      <w:tr w:rsidR="004768A4" w14:paraId="6C9F6326" w14:textId="77777777" w:rsidTr="007E1D91">
        <w:tc>
          <w:tcPr>
            <w:tcW w:w="4414" w:type="dxa"/>
            <w:shd w:val="clear" w:color="auto" w:fill="8EAADB" w:themeFill="accent1" w:themeFillTint="99"/>
          </w:tcPr>
          <w:p w14:paraId="30E61412" w14:textId="5730D6DF" w:rsidR="004768A4" w:rsidRPr="0082582A" w:rsidRDefault="004768A4" w:rsidP="007E1D91">
            <w:pPr>
              <w:autoSpaceDE w:val="0"/>
              <w:autoSpaceDN w:val="0"/>
              <w:adjustRightInd w:val="0"/>
              <w:rPr>
                <w:rFonts w:ascii="Arial" w:hAnsi="Arial" w:cs="Arial"/>
                <w:b/>
                <w:bCs/>
                <w:sz w:val="18"/>
                <w:szCs w:val="18"/>
              </w:rPr>
            </w:pPr>
            <w:r>
              <w:rPr>
                <w:rFonts w:ascii="Arial" w:hAnsi="Arial" w:cs="Arial"/>
                <w:b/>
                <w:bCs/>
                <w:sz w:val="18"/>
                <w:szCs w:val="18"/>
              </w:rPr>
              <w:t>ODS 17 (Alianza para lograr los objetivos):</w:t>
            </w:r>
          </w:p>
        </w:tc>
        <w:tc>
          <w:tcPr>
            <w:tcW w:w="4414" w:type="dxa"/>
          </w:tcPr>
          <w:p w14:paraId="059CD4E1" w14:textId="362F8395" w:rsidR="004768A4" w:rsidRDefault="004768A4" w:rsidP="007E1D91">
            <w:pPr>
              <w:autoSpaceDE w:val="0"/>
              <w:autoSpaceDN w:val="0"/>
              <w:adjustRightInd w:val="0"/>
              <w:rPr>
                <w:rFonts w:ascii="Arial" w:hAnsi="Arial" w:cs="Arial"/>
                <w:sz w:val="18"/>
                <w:szCs w:val="18"/>
              </w:rPr>
            </w:pPr>
            <w:r>
              <w:rPr>
                <w:rFonts w:ascii="Arial" w:hAnsi="Arial" w:cs="Arial"/>
                <w:sz w:val="18"/>
                <w:szCs w:val="18"/>
              </w:rPr>
              <w:t>Desde la alta dirección la Corporación planea iniciativas de implementación y fomento de alianzas con sus socios tecnológicos para materializar la adopción de los ODS.</w:t>
            </w:r>
          </w:p>
        </w:tc>
      </w:tr>
    </w:tbl>
    <w:p w14:paraId="15E7727E" w14:textId="4D1F970A" w:rsidR="00D17FAD" w:rsidRDefault="00D17FAD" w:rsidP="00F0689C">
      <w:pPr>
        <w:autoSpaceDE w:val="0"/>
        <w:autoSpaceDN w:val="0"/>
        <w:adjustRightInd w:val="0"/>
        <w:rPr>
          <w:rFonts w:ascii="Arial" w:hAnsi="Arial" w:cs="Arial"/>
          <w:sz w:val="18"/>
          <w:szCs w:val="18"/>
        </w:rPr>
      </w:pPr>
    </w:p>
    <w:p w14:paraId="4FF23A2A" w14:textId="77777777" w:rsidR="00E12C26" w:rsidRDefault="00E12C26" w:rsidP="00F0689C">
      <w:pPr>
        <w:autoSpaceDE w:val="0"/>
        <w:autoSpaceDN w:val="0"/>
        <w:adjustRightInd w:val="0"/>
        <w:rPr>
          <w:rFonts w:ascii="Arial" w:hAnsi="Arial" w:cs="Arial"/>
          <w:sz w:val="18"/>
          <w:szCs w:val="18"/>
        </w:rPr>
      </w:pPr>
    </w:p>
    <w:p w14:paraId="1D295601" w14:textId="77777777" w:rsidR="00EA5B73" w:rsidRDefault="00EA5B73" w:rsidP="00F0689C">
      <w:pPr>
        <w:autoSpaceDE w:val="0"/>
        <w:autoSpaceDN w:val="0"/>
        <w:adjustRightInd w:val="0"/>
        <w:rPr>
          <w:rFonts w:ascii="Arial" w:hAnsi="Arial" w:cs="Arial"/>
          <w:sz w:val="18"/>
          <w:szCs w:val="18"/>
        </w:rPr>
      </w:pPr>
    </w:p>
    <w:p w14:paraId="4767FA63" w14:textId="77777777" w:rsidR="00EA5B73" w:rsidRDefault="00EA5B73" w:rsidP="00F0689C">
      <w:pPr>
        <w:autoSpaceDE w:val="0"/>
        <w:autoSpaceDN w:val="0"/>
        <w:adjustRightInd w:val="0"/>
        <w:rPr>
          <w:rFonts w:ascii="Arial" w:hAnsi="Arial" w:cs="Arial"/>
          <w:sz w:val="18"/>
          <w:szCs w:val="18"/>
        </w:rPr>
      </w:pPr>
    </w:p>
    <w:p w14:paraId="6BC1A444" w14:textId="77777777" w:rsidR="00EA5B73" w:rsidRDefault="00EA5B73" w:rsidP="00F0689C">
      <w:pPr>
        <w:autoSpaceDE w:val="0"/>
        <w:autoSpaceDN w:val="0"/>
        <w:adjustRightInd w:val="0"/>
        <w:rPr>
          <w:rFonts w:ascii="Arial" w:hAnsi="Arial" w:cs="Arial"/>
          <w:sz w:val="18"/>
          <w:szCs w:val="18"/>
        </w:rPr>
      </w:pPr>
    </w:p>
    <w:p w14:paraId="076073E1" w14:textId="57B6DB6A" w:rsidR="00E12C26" w:rsidRDefault="00E12C26" w:rsidP="00F0689C">
      <w:pPr>
        <w:autoSpaceDE w:val="0"/>
        <w:autoSpaceDN w:val="0"/>
        <w:adjustRightInd w:val="0"/>
        <w:rPr>
          <w:rFonts w:ascii="Arial" w:hAnsi="Arial" w:cs="Arial"/>
          <w:sz w:val="18"/>
          <w:szCs w:val="18"/>
        </w:rPr>
      </w:pPr>
    </w:p>
    <w:tbl>
      <w:tblPr>
        <w:tblStyle w:val="Tablaconcuadrcula"/>
        <w:tblW w:w="0" w:type="auto"/>
        <w:tblLook w:val="04A0" w:firstRow="1" w:lastRow="0" w:firstColumn="1" w:lastColumn="0" w:noHBand="0" w:noVBand="1"/>
      </w:tblPr>
      <w:tblGrid>
        <w:gridCol w:w="4414"/>
        <w:gridCol w:w="4414"/>
      </w:tblGrid>
      <w:tr w:rsidR="00E12C26" w14:paraId="0D4CA733" w14:textId="77777777" w:rsidTr="00B619DE">
        <w:trPr>
          <w:trHeight w:val="340"/>
        </w:trPr>
        <w:tc>
          <w:tcPr>
            <w:tcW w:w="8828" w:type="dxa"/>
            <w:gridSpan w:val="2"/>
            <w:shd w:val="clear" w:color="auto" w:fill="8EAADB" w:themeFill="accent1" w:themeFillTint="99"/>
            <w:vAlign w:val="center"/>
          </w:tcPr>
          <w:p w14:paraId="37C7F69D" w14:textId="0852800B" w:rsidR="00E12C26" w:rsidRDefault="00E12C26" w:rsidP="00B619DE">
            <w:pPr>
              <w:autoSpaceDE w:val="0"/>
              <w:autoSpaceDN w:val="0"/>
              <w:adjustRightInd w:val="0"/>
              <w:jc w:val="center"/>
              <w:rPr>
                <w:rFonts w:ascii="Arial" w:hAnsi="Arial" w:cs="Arial"/>
                <w:sz w:val="18"/>
                <w:szCs w:val="18"/>
              </w:rPr>
            </w:pPr>
            <w:r w:rsidRPr="00527560">
              <w:rPr>
                <w:rFonts w:ascii="Arial" w:hAnsi="Arial" w:cs="Arial"/>
                <w:b/>
                <w:bCs/>
                <w:sz w:val="18"/>
                <w:szCs w:val="18"/>
              </w:rPr>
              <w:t>Nombre de la iniciativa</w:t>
            </w:r>
            <w:r>
              <w:rPr>
                <w:rFonts w:ascii="Arial" w:hAnsi="Arial" w:cs="Arial"/>
                <w:b/>
                <w:bCs/>
                <w:sz w:val="18"/>
                <w:szCs w:val="18"/>
              </w:rPr>
              <w:t xml:space="preserve"> </w:t>
            </w:r>
            <w:r w:rsidR="00B619DE">
              <w:rPr>
                <w:rFonts w:ascii="Arial" w:hAnsi="Arial" w:cs="Arial"/>
                <w:b/>
                <w:bCs/>
                <w:sz w:val="18"/>
                <w:szCs w:val="18"/>
              </w:rPr>
              <w:t>/ Medida</w:t>
            </w:r>
            <w:r>
              <w:rPr>
                <w:rFonts w:ascii="Arial" w:hAnsi="Arial" w:cs="Arial"/>
                <w:b/>
                <w:bCs/>
                <w:sz w:val="18"/>
                <w:szCs w:val="18"/>
              </w:rPr>
              <w:t xml:space="preserve"> / Línea estratégica de mitigación</w:t>
            </w:r>
          </w:p>
        </w:tc>
      </w:tr>
      <w:tr w:rsidR="00E12C26" w14:paraId="7A3E6AF8" w14:textId="77777777" w:rsidTr="004805B2">
        <w:trPr>
          <w:trHeight w:val="340"/>
        </w:trPr>
        <w:tc>
          <w:tcPr>
            <w:tcW w:w="8828" w:type="dxa"/>
            <w:gridSpan w:val="2"/>
            <w:vAlign w:val="center"/>
          </w:tcPr>
          <w:p w14:paraId="4E38F5E7" w14:textId="16815A46" w:rsidR="00E12C26" w:rsidRDefault="00E12C26" w:rsidP="004805B2">
            <w:pPr>
              <w:autoSpaceDE w:val="0"/>
              <w:autoSpaceDN w:val="0"/>
              <w:adjustRightInd w:val="0"/>
              <w:rPr>
                <w:rFonts w:ascii="Arial" w:hAnsi="Arial" w:cs="Arial"/>
                <w:sz w:val="18"/>
                <w:szCs w:val="18"/>
              </w:rPr>
            </w:pPr>
            <w:r>
              <w:rPr>
                <w:rFonts w:ascii="Arial" w:hAnsi="Arial" w:cs="Arial"/>
                <w:sz w:val="18"/>
                <w:szCs w:val="18"/>
              </w:rPr>
              <w:t>Gestión Integral de Residuos Sólidos</w:t>
            </w:r>
            <w:r w:rsidR="00B56C58">
              <w:rPr>
                <w:rFonts w:ascii="Arial" w:hAnsi="Arial" w:cs="Arial"/>
                <w:sz w:val="18"/>
                <w:szCs w:val="18"/>
              </w:rPr>
              <w:t xml:space="preserve"> no peligrosos</w:t>
            </w:r>
          </w:p>
        </w:tc>
      </w:tr>
      <w:tr w:rsidR="00E12C26" w14:paraId="102A7B77" w14:textId="77777777" w:rsidTr="00C80388">
        <w:trPr>
          <w:trHeight w:val="340"/>
        </w:trPr>
        <w:tc>
          <w:tcPr>
            <w:tcW w:w="8828" w:type="dxa"/>
            <w:gridSpan w:val="2"/>
            <w:shd w:val="clear" w:color="auto" w:fill="8EAADB" w:themeFill="accent1" w:themeFillTint="99"/>
          </w:tcPr>
          <w:p w14:paraId="479A93F2" w14:textId="281C1715" w:rsidR="00E12C26" w:rsidRDefault="00E12C26" w:rsidP="007E1D91">
            <w:pPr>
              <w:autoSpaceDE w:val="0"/>
              <w:autoSpaceDN w:val="0"/>
              <w:adjustRightInd w:val="0"/>
              <w:rPr>
                <w:rFonts w:ascii="Arial" w:hAnsi="Arial" w:cs="Arial"/>
                <w:sz w:val="18"/>
                <w:szCs w:val="18"/>
              </w:rPr>
            </w:pPr>
            <w:r>
              <w:rPr>
                <w:rFonts w:ascii="Arial" w:hAnsi="Arial" w:cs="Arial"/>
                <w:b/>
                <w:bCs/>
                <w:sz w:val="18"/>
                <w:szCs w:val="18"/>
              </w:rPr>
              <w:t>Descripción</w:t>
            </w:r>
            <w:r w:rsidRPr="00527560">
              <w:rPr>
                <w:rFonts w:ascii="Arial" w:hAnsi="Arial" w:cs="Arial"/>
                <w:b/>
                <w:bCs/>
                <w:sz w:val="18"/>
                <w:szCs w:val="18"/>
              </w:rPr>
              <w:t xml:space="preserve"> de la iniciativa</w:t>
            </w:r>
            <w:r>
              <w:rPr>
                <w:rFonts w:ascii="Arial" w:hAnsi="Arial" w:cs="Arial"/>
                <w:b/>
                <w:bCs/>
                <w:sz w:val="18"/>
                <w:szCs w:val="18"/>
              </w:rPr>
              <w:t xml:space="preserve"> </w:t>
            </w:r>
            <w:r w:rsidR="00B619DE">
              <w:rPr>
                <w:rFonts w:ascii="Arial" w:hAnsi="Arial" w:cs="Arial"/>
                <w:b/>
                <w:bCs/>
                <w:sz w:val="18"/>
                <w:szCs w:val="18"/>
              </w:rPr>
              <w:t>/ Medida</w:t>
            </w:r>
            <w:r>
              <w:rPr>
                <w:rFonts w:ascii="Arial" w:hAnsi="Arial" w:cs="Arial"/>
                <w:b/>
                <w:bCs/>
                <w:sz w:val="18"/>
                <w:szCs w:val="18"/>
              </w:rPr>
              <w:t xml:space="preserve"> / Línea estratégica de mitigación</w:t>
            </w:r>
          </w:p>
        </w:tc>
      </w:tr>
      <w:tr w:rsidR="00E12C26" w14:paraId="492C0582" w14:textId="77777777" w:rsidTr="007E1D91">
        <w:tc>
          <w:tcPr>
            <w:tcW w:w="8828" w:type="dxa"/>
            <w:gridSpan w:val="2"/>
          </w:tcPr>
          <w:p w14:paraId="48CF41D2" w14:textId="77777777" w:rsidR="00E12C26" w:rsidRDefault="00E12C26" w:rsidP="007E1D91">
            <w:pPr>
              <w:autoSpaceDE w:val="0"/>
              <w:autoSpaceDN w:val="0"/>
              <w:adjustRightInd w:val="0"/>
              <w:rPr>
                <w:rFonts w:ascii="Arial" w:hAnsi="Arial" w:cs="Arial"/>
                <w:sz w:val="18"/>
                <w:szCs w:val="18"/>
              </w:rPr>
            </w:pPr>
          </w:p>
          <w:p w14:paraId="521CFAF7" w14:textId="7C2BE256" w:rsidR="00E12C26" w:rsidRDefault="00E12C26" w:rsidP="007E1D91">
            <w:pPr>
              <w:autoSpaceDE w:val="0"/>
              <w:autoSpaceDN w:val="0"/>
              <w:adjustRightInd w:val="0"/>
              <w:rPr>
                <w:rFonts w:ascii="Arial" w:hAnsi="Arial" w:cs="Arial"/>
                <w:sz w:val="18"/>
                <w:szCs w:val="18"/>
              </w:rPr>
            </w:pPr>
            <w:r>
              <w:rPr>
                <w:rFonts w:ascii="Arial" w:hAnsi="Arial" w:cs="Arial"/>
                <w:sz w:val="18"/>
                <w:szCs w:val="18"/>
              </w:rPr>
              <w:t>Se centra en la implementación de prácticas sostenibles para la gestión de residuos sólidos</w:t>
            </w:r>
            <w:r w:rsidR="00B619DE">
              <w:rPr>
                <w:rFonts w:ascii="Arial" w:hAnsi="Arial" w:cs="Arial"/>
                <w:sz w:val="18"/>
                <w:szCs w:val="18"/>
              </w:rPr>
              <w:t xml:space="preserve"> no peligrosos</w:t>
            </w:r>
            <w:r>
              <w:rPr>
                <w:rFonts w:ascii="Arial" w:hAnsi="Arial" w:cs="Arial"/>
                <w:sz w:val="18"/>
                <w:szCs w:val="18"/>
              </w:rPr>
              <w:t>, desde la generación hasta la disposición final, con el objetivo de minimizar el impacto ambiental y promover el reciclaje y la reutilización de materiales.</w:t>
            </w:r>
          </w:p>
          <w:p w14:paraId="3CD4C23A" w14:textId="77777777" w:rsidR="00E12C26" w:rsidRPr="00527560" w:rsidRDefault="00E12C26" w:rsidP="007E1D91">
            <w:pPr>
              <w:autoSpaceDE w:val="0"/>
              <w:autoSpaceDN w:val="0"/>
              <w:adjustRightInd w:val="0"/>
              <w:rPr>
                <w:rFonts w:ascii="Arial" w:hAnsi="Arial" w:cs="Arial"/>
                <w:sz w:val="18"/>
                <w:szCs w:val="18"/>
              </w:rPr>
            </w:pPr>
          </w:p>
        </w:tc>
      </w:tr>
      <w:tr w:rsidR="00E12C26" w14:paraId="720EBBF0" w14:textId="77777777" w:rsidTr="00C80388">
        <w:trPr>
          <w:trHeight w:val="340"/>
        </w:trPr>
        <w:tc>
          <w:tcPr>
            <w:tcW w:w="8828" w:type="dxa"/>
            <w:gridSpan w:val="2"/>
            <w:shd w:val="clear" w:color="auto" w:fill="8EAADB" w:themeFill="accent1" w:themeFillTint="99"/>
          </w:tcPr>
          <w:p w14:paraId="38DC2F48" w14:textId="0089A49B" w:rsidR="00E12C26" w:rsidRDefault="00E12C26" w:rsidP="007E1D91">
            <w:pPr>
              <w:autoSpaceDE w:val="0"/>
              <w:autoSpaceDN w:val="0"/>
              <w:adjustRightInd w:val="0"/>
              <w:rPr>
                <w:rFonts w:ascii="Arial" w:hAnsi="Arial" w:cs="Arial"/>
                <w:sz w:val="18"/>
                <w:szCs w:val="18"/>
              </w:rPr>
            </w:pPr>
            <w:r>
              <w:rPr>
                <w:rFonts w:ascii="Arial" w:hAnsi="Arial" w:cs="Arial"/>
                <w:b/>
                <w:bCs/>
                <w:sz w:val="18"/>
                <w:szCs w:val="18"/>
              </w:rPr>
              <w:t>Actividades</w:t>
            </w:r>
            <w:r w:rsidRPr="00527560">
              <w:rPr>
                <w:rFonts w:ascii="Arial" w:hAnsi="Arial" w:cs="Arial"/>
                <w:b/>
                <w:bCs/>
                <w:sz w:val="18"/>
                <w:szCs w:val="18"/>
              </w:rPr>
              <w:t xml:space="preserve"> de la iniciativa</w:t>
            </w:r>
            <w:r>
              <w:rPr>
                <w:rFonts w:ascii="Arial" w:hAnsi="Arial" w:cs="Arial"/>
                <w:b/>
                <w:bCs/>
                <w:sz w:val="18"/>
                <w:szCs w:val="18"/>
              </w:rPr>
              <w:t xml:space="preserve"> </w:t>
            </w:r>
            <w:r w:rsidR="00B619DE">
              <w:rPr>
                <w:rFonts w:ascii="Arial" w:hAnsi="Arial" w:cs="Arial"/>
                <w:b/>
                <w:bCs/>
                <w:sz w:val="18"/>
                <w:szCs w:val="18"/>
              </w:rPr>
              <w:t>/ Medida</w:t>
            </w:r>
            <w:r>
              <w:rPr>
                <w:rFonts w:ascii="Arial" w:hAnsi="Arial" w:cs="Arial"/>
                <w:b/>
                <w:bCs/>
                <w:sz w:val="18"/>
                <w:szCs w:val="18"/>
              </w:rPr>
              <w:t xml:space="preserve"> / Línea estratégica de mitigación</w:t>
            </w:r>
          </w:p>
        </w:tc>
      </w:tr>
      <w:tr w:rsidR="00E12C26" w14:paraId="7028763F" w14:textId="77777777" w:rsidTr="007E1D91">
        <w:tc>
          <w:tcPr>
            <w:tcW w:w="8828" w:type="dxa"/>
            <w:gridSpan w:val="2"/>
          </w:tcPr>
          <w:p w14:paraId="3A4CDDC6" w14:textId="77777777" w:rsidR="00E12C26" w:rsidRDefault="00E12C26" w:rsidP="007E1D91">
            <w:pPr>
              <w:pStyle w:val="Prrafodelista"/>
              <w:autoSpaceDE w:val="0"/>
              <w:autoSpaceDN w:val="0"/>
              <w:adjustRightInd w:val="0"/>
              <w:rPr>
                <w:rFonts w:ascii="Arial" w:hAnsi="Arial" w:cs="Arial"/>
                <w:sz w:val="18"/>
                <w:szCs w:val="18"/>
              </w:rPr>
            </w:pPr>
          </w:p>
          <w:p w14:paraId="0E0DE2E8" w14:textId="04965020" w:rsidR="00E12C26" w:rsidRDefault="00E12C26" w:rsidP="007E1D91">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Recolección y Separación: Establecer sistemas eficientes de recolección y separación de residuos en fuentes generadoras.</w:t>
            </w:r>
          </w:p>
          <w:p w14:paraId="158C9A7E" w14:textId="3945DD2C" w:rsidR="00E12C26" w:rsidRDefault="00E12C26" w:rsidP="007E1D91">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lastRenderedPageBreak/>
              <w:t xml:space="preserve">Tratamiento y Reciclaje: Implementar </w:t>
            </w:r>
            <w:r w:rsidR="00B619DE">
              <w:rPr>
                <w:rFonts w:ascii="Arial" w:hAnsi="Arial" w:cs="Arial"/>
                <w:sz w:val="18"/>
                <w:szCs w:val="18"/>
              </w:rPr>
              <w:t>actividades</w:t>
            </w:r>
            <w:r>
              <w:rPr>
                <w:rFonts w:ascii="Arial" w:hAnsi="Arial" w:cs="Arial"/>
                <w:sz w:val="18"/>
                <w:szCs w:val="18"/>
              </w:rPr>
              <w:t xml:space="preserve"> de tratamiento y reciclaje para diferentes tipos de residuos.</w:t>
            </w:r>
          </w:p>
          <w:p w14:paraId="5F83C4C9" w14:textId="1BD18AC6" w:rsidR="00E12C26" w:rsidRDefault="00E12C26" w:rsidP="007E1D91">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Educación y concien</w:t>
            </w:r>
            <w:r w:rsidR="00C3323E">
              <w:rPr>
                <w:rFonts w:ascii="Arial" w:hAnsi="Arial" w:cs="Arial"/>
                <w:sz w:val="18"/>
                <w:szCs w:val="18"/>
              </w:rPr>
              <w:t>ciación: Realizar campañas de educación y concienciación sobre la importancia de la gestión adecuada de residuos.</w:t>
            </w:r>
          </w:p>
          <w:p w14:paraId="50C59BC8" w14:textId="68114735" w:rsidR="00C3323E" w:rsidRDefault="00C3323E" w:rsidP="007E1D91">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Monitoreo y Evaluación: Monitorear y evaluar continuamente los procesos de gestión para asegurar su eficacia y mejorarlos.</w:t>
            </w:r>
          </w:p>
          <w:p w14:paraId="45C6A158" w14:textId="77777777" w:rsidR="00E12C26" w:rsidRPr="0082582A" w:rsidRDefault="00E12C26" w:rsidP="007E1D91">
            <w:pPr>
              <w:autoSpaceDE w:val="0"/>
              <w:autoSpaceDN w:val="0"/>
              <w:adjustRightInd w:val="0"/>
              <w:rPr>
                <w:rFonts w:ascii="Arial" w:hAnsi="Arial" w:cs="Arial"/>
                <w:sz w:val="18"/>
                <w:szCs w:val="18"/>
              </w:rPr>
            </w:pPr>
          </w:p>
        </w:tc>
      </w:tr>
      <w:tr w:rsidR="00E12C26" w14:paraId="193B184A" w14:textId="77777777" w:rsidTr="007E1D91">
        <w:tc>
          <w:tcPr>
            <w:tcW w:w="4414" w:type="dxa"/>
            <w:shd w:val="clear" w:color="auto" w:fill="8EAADB" w:themeFill="accent1" w:themeFillTint="99"/>
          </w:tcPr>
          <w:p w14:paraId="5B4D4173" w14:textId="77777777" w:rsidR="00E12C26" w:rsidRDefault="00E12C26" w:rsidP="00C80388">
            <w:pPr>
              <w:pStyle w:val="Prrafodelista"/>
              <w:autoSpaceDE w:val="0"/>
              <w:autoSpaceDN w:val="0"/>
              <w:adjustRightInd w:val="0"/>
              <w:jc w:val="center"/>
              <w:rPr>
                <w:rFonts w:ascii="Arial" w:hAnsi="Arial" w:cs="Arial"/>
                <w:b/>
                <w:bCs/>
                <w:sz w:val="18"/>
                <w:szCs w:val="18"/>
              </w:rPr>
            </w:pPr>
          </w:p>
          <w:p w14:paraId="3DD4CEA4" w14:textId="77777777" w:rsidR="00E12C26" w:rsidRDefault="00E12C26" w:rsidP="00C80388">
            <w:pPr>
              <w:pStyle w:val="Prrafodelista"/>
              <w:autoSpaceDE w:val="0"/>
              <w:autoSpaceDN w:val="0"/>
              <w:adjustRightInd w:val="0"/>
              <w:jc w:val="center"/>
              <w:rPr>
                <w:rFonts w:ascii="Arial" w:hAnsi="Arial" w:cs="Arial"/>
                <w:b/>
                <w:bCs/>
                <w:sz w:val="18"/>
                <w:szCs w:val="18"/>
              </w:rPr>
            </w:pPr>
          </w:p>
          <w:p w14:paraId="280838B4" w14:textId="77777777" w:rsidR="00E12C26" w:rsidRPr="0082582A" w:rsidRDefault="00E12C26" w:rsidP="00C80388">
            <w:pPr>
              <w:autoSpaceDE w:val="0"/>
              <w:autoSpaceDN w:val="0"/>
              <w:adjustRightInd w:val="0"/>
              <w:jc w:val="center"/>
              <w:rPr>
                <w:rFonts w:ascii="Arial" w:hAnsi="Arial" w:cs="Arial"/>
                <w:b/>
                <w:bCs/>
                <w:sz w:val="18"/>
                <w:szCs w:val="18"/>
              </w:rPr>
            </w:pPr>
            <w:r w:rsidRPr="0082582A">
              <w:rPr>
                <w:rFonts w:ascii="Arial" w:hAnsi="Arial" w:cs="Arial"/>
                <w:b/>
                <w:bCs/>
                <w:sz w:val="18"/>
                <w:szCs w:val="18"/>
              </w:rPr>
              <w:t>Supuesto clave:</w:t>
            </w:r>
          </w:p>
        </w:tc>
        <w:tc>
          <w:tcPr>
            <w:tcW w:w="4414" w:type="dxa"/>
          </w:tcPr>
          <w:p w14:paraId="5E742409" w14:textId="77777777" w:rsidR="00E12C26" w:rsidRDefault="00E12C26" w:rsidP="007E1D91">
            <w:pPr>
              <w:pStyle w:val="Prrafodelista"/>
              <w:autoSpaceDE w:val="0"/>
              <w:autoSpaceDN w:val="0"/>
              <w:adjustRightInd w:val="0"/>
              <w:rPr>
                <w:rFonts w:ascii="Arial" w:hAnsi="Arial" w:cs="Arial"/>
                <w:sz w:val="18"/>
                <w:szCs w:val="18"/>
              </w:rPr>
            </w:pPr>
          </w:p>
          <w:p w14:paraId="28975486" w14:textId="661378D6" w:rsidR="00E12C26" w:rsidRPr="0082582A" w:rsidRDefault="00C3323E" w:rsidP="007E1D91">
            <w:pPr>
              <w:autoSpaceDE w:val="0"/>
              <w:autoSpaceDN w:val="0"/>
              <w:adjustRightInd w:val="0"/>
              <w:rPr>
                <w:rFonts w:ascii="Arial" w:hAnsi="Arial" w:cs="Arial"/>
                <w:sz w:val="18"/>
                <w:szCs w:val="18"/>
              </w:rPr>
            </w:pPr>
            <w:r>
              <w:rPr>
                <w:rFonts w:ascii="Arial" w:hAnsi="Arial" w:cs="Arial"/>
                <w:sz w:val="18"/>
                <w:szCs w:val="18"/>
              </w:rPr>
              <w:t>La disponibilidad de infraestructura adecuada y el compromiso de</w:t>
            </w:r>
            <w:r w:rsidR="00B619DE">
              <w:rPr>
                <w:rFonts w:ascii="Arial" w:hAnsi="Arial" w:cs="Arial"/>
                <w:sz w:val="18"/>
                <w:szCs w:val="18"/>
              </w:rPr>
              <w:t xml:space="preserve"> los funcionarios</w:t>
            </w:r>
            <w:r>
              <w:rPr>
                <w:rFonts w:ascii="Arial" w:hAnsi="Arial" w:cs="Arial"/>
                <w:sz w:val="18"/>
                <w:szCs w:val="18"/>
              </w:rPr>
              <w:t xml:space="preserve"> y </w:t>
            </w:r>
            <w:r w:rsidR="00B619DE">
              <w:rPr>
                <w:rFonts w:ascii="Arial" w:hAnsi="Arial" w:cs="Arial"/>
                <w:sz w:val="18"/>
                <w:szCs w:val="18"/>
              </w:rPr>
              <w:t>la entidad arrendadora (Universidad Industrial de Santander)</w:t>
            </w:r>
            <w:r>
              <w:rPr>
                <w:rFonts w:ascii="Arial" w:hAnsi="Arial" w:cs="Arial"/>
                <w:sz w:val="18"/>
                <w:szCs w:val="18"/>
              </w:rPr>
              <w:t xml:space="preserve"> en la implementación de prácticas de gestión integral de residuos.</w:t>
            </w:r>
          </w:p>
          <w:p w14:paraId="509257B2" w14:textId="77777777" w:rsidR="00E12C26" w:rsidRDefault="00E12C26" w:rsidP="007E1D91">
            <w:pPr>
              <w:pStyle w:val="Prrafodelista"/>
              <w:autoSpaceDE w:val="0"/>
              <w:autoSpaceDN w:val="0"/>
              <w:adjustRightInd w:val="0"/>
              <w:rPr>
                <w:rFonts w:ascii="Arial" w:hAnsi="Arial" w:cs="Arial"/>
                <w:sz w:val="18"/>
                <w:szCs w:val="18"/>
              </w:rPr>
            </w:pPr>
          </w:p>
        </w:tc>
      </w:tr>
      <w:tr w:rsidR="00E12C26" w14:paraId="2B920A31" w14:textId="77777777" w:rsidTr="007E1D91">
        <w:tc>
          <w:tcPr>
            <w:tcW w:w="4414" w:type="dxa"/>
            <w:shd w:val="clear" w:color="auto" w:fill="8EAADB" w:themeFill="accent1" w:themeFillTint="99"/>
          </w:tcPr>
          <w:p w14:paraId="0B1F9372" w14:textId="77777777" w:rsidR="00E12C26" w:rsidRDefault="00E12C26" w:rsidP="00C80388">
            <w:pPr>
              <w:autoSpaceDE w:val="0"/>
              <w:autoSpaceDN w:val="0"/>
              <w:adjustRightInd w:val="0"/>
              <w:jc w:val="center"/>
              <w:rPr>
                <w:rFonts w:ascii="Arial" w:hAnsi="Arial" w:cs="Arial"/>
                <w:b/>
                <w:bCs/>
                <w:sz w:val="18"/>
                <w:szCs w:val="18"/>
              </w:rPr>
            </w:pPr>
          </w:p>
          <w:p w14:paraId="5568379B" w14:textId="77777777" w:rsidR="00E12C26" w:rsidRDefault="00E12C26" w:rsidP="00C80388">
            <w:pPr>
              <w:autoSpaceDE w:val="0"/>
              <w:autoSpaceDN w:val="0"/>
              <w:adjustRightInd w:val="0"/>
              <w:jc w:val="center"/>
              <w:rPr>
                <w:rFonts w:ascii="Arial" w:hAnsi="Arial" w:cs="Arial"/>
                <w:b/>
                <w:bCs/>
                <w:sz w:val="18"/>
                <w:szCs w:val="18"/>
              </w:rPr>
            </w:pPr>
          </w:p>
          <w:p w14:paraId="1A2A222F" w14:textId="77777777" w:rsidR="00E12C26" w:rsidRPr="0082582A" w:rsidRDefault="00E12C26" w:rsidP="00C80388">
            <w:pPr>
              <w:autoSpaceDE w:val="0"/>
              <w:autoSpaceDN w:val="0"/>
              <w:adjustRightInd w:val="0"/>
              <w:jc w:val="center"/>
              <w:rPr>
                <w:rFonts w:ascii="Arial" w:hAnsi="Arial" w:cs="Arial"/>
                <w:b/>
                <w:bCs/>
                <w:sz w:val="18"/>
                <w:szCs w:val="18"/>
              </w:rPr>
            </w:pPr>
            <w:r w:rsidRPr="0082582A">
              <w:rPr>
                <w:rFonts w:ascii="Arial" w:hAnsi="Arial" w:cs="Arial"/>
                <w:b/>
                <w:bCs/>
                <w:sz w:val="18"/>
                <w:szCs w:val="18"/>
              </w:rPr>
              <w:t>Alcance Geográfico:</w:t>
            </w:r>
          </w:p>
        </w:tc>
        <w:tc>
          <w:tcPr>
            <w:tcW w:w="4414" w:type="dxa"/>
          </w:tcPr>
          <w:p w14:paraId="63408FF0" w14:textId="77777777" w:rsidR="00E12C26" w:rsidRPr="00B619DE" w:rsidRDefault="00E12C26" w:rsidP="00B619DE">
            <w:pPr>
              <w:autoSpaceDE w:val="0"/>
              <w:autoSpaceDN w:val="0"/>
              <w:adjustRightInd w:val="0"/>
              <w:rPr>
                <w:rFonts w:ascii="Arial" w:hAnsi="Arial" w:cs="Arial"/>
                <w:sz w:val="18"/>
                <w:szCs w:val="18"/>
              </w:rPr>
            </w:pPr>
          </w:p>
          <w:p w14:paraId="0418A673" w14:textId="2F015366" w:rsidR="00E12C26" w:rsidRPr="00B619DE" w:rsidRDefault="00C3323E" w:rsidP="00B619DE">
            <w:pPr>
              <w:autoSpaceDE w:val="0"/>
              <w:autoSpaceDN w:val="0"/>
              <w:adjustRightInd w:val="0"/>
              <w:rPr>
                <w:rFonts w:ascii="Arial" w:hAnsi="Arial" w:cs="Arial"/>
                <w:sz w:val="18"/>
                <w:szCs w:val="18"/>
              </w:rPr>
            </w:pPr>
            <w:r>
              <w:rPr>
                <w:rFonts w:ascii="Arial" w:hAnsi="Arial" w:cs="Arial"/>
                <w:sz w:val="18"/>
                <w:szCs w:val="18"/>
              </w:rPr>
              <w:t>Implementación en todas las zonas y locaciones de la corporación.</w:t>
            </w:r>
          </w:p>
          <w:p w14:paraId="40B6456C" w14:textId="77777777" w:rsidR="00E12C26" w:rsidRDefault="00E12C26" w:rsidP="007E1D91">
            <w:pPr>
              <w:pStyle w:val="Prrafodelista"/>
              <w:autoSpaceDE w:val="0"/>
              <w:autoSpaceDN w:val="0"/>
              <w:adjustRightInd w:val="0"/>
              <w:rPr>
                <w:rFonts w:ascii="Arial" w:hAnsi="Arial" w:cs="Arial"/>
                <w:sz w:val="18"/>
                <w:szCs w:val="18"/>
              </w:rPr>
            </w:pPr>
          </w:p>
        </w:tc>
      </w:tr>
      <w:tr w:rsidR="00E12C26" w14:paraId="709CDA88" w14:textId="77777777" w:rsidTr="007E1D91">
        <w:tc>
          <w:tcPr>
            <w:tcW w:w="4414" w:type="dxa"/>
            <w:shd w:val="clear" w:color="auto" w:fill="8EAADB" w:themeFill="accent1" w:themeFillTint="99"/>
          </w:tcPr>
          <w:p w14:paraId="1C9DB7FE" w14:textId="77777777" w:rsidR="00E12C26" w:rsidRDefault="00E12C26" w:rsidP="00C80388">
            <w:pPr>
              <w:autoSpaceDE w:val="0"/>
              <w:autoSpaceDN w:val="0"/>
              <w:adjustRightInd w:val="0"/>
              <w:jc w:val="center"/>
              <w:rPr>
                <w:rFonts w:ascii="Arial" w:hAnsi="Arial" w:cs="Arial"/>
                <w:b/>
                <w:bCs/>
                <w:sz w:val="18"/>
                <w:szCs w:val="18"/>
              </w:rPr>
            </w:pPr>
          </w:p>
          <w:p w14:paraId="69A85BF8" w14:textId="77777777" w:rsidR="00E12C26" w:rsidRDefault="00E12C26" w:rsidP="00C80388">
            <w:pPr>
              <w:autoSpaceDE w:val="0"/>
              <w:autoSpaceDN w:val="0"/>
              <w:adjustRightInd w:val="0"/>
              <w:jc w:val="center"/>
              <w:rPr>
                <w:rFonts w:ascii="Arial" w:hAnsi="Arial" w:cs="Arial"/>
                <w:b/>
                <w:bCs/>
                <w:sz w:val="18"/>
                <w:szCs w:val="18"/>
              </w:rPr>
            </w:pPr>
          </w:p>
          <w:p w14:paraId="7ADD2AFB" w14:textId="77777777" w:rsidR="00E12C26" w:rsidRPr="0082582A" w:rsidRDefault="00E12C26" w:rsidP="00C80388">
            <w:pPr>
              <w:autoSpaceDE w:val="0"/>
              <w:autoSpaceDN w:val="0"/>
              <w:adjustRightInd w:val="0"/>
              <w:jc w:val="center"/>
              <w:rPr>
                <w:rFonts w:ascii="Arial" w:hAnsi="Arial" w:cs="Arial"/>
                <w:b/>
                <w:bCs/>
                <w:sz w:val="18"/>
                <w:szCs w:val="18"/>
              </w:rPr>
            </w:pPr>
            <w:r w:rsidRPr="0082582A">
              <w:rPr>
                <w:rFonts w:ascii="Arial" w:hAnsi="Arial" w:cs="Arial"/>
                <w:b/>
                <w:bCs/>
                <w:sz w:val="18"/>
                <w:szCs w:val="18"/>
              </w:rPr>
              <w:t>Alcance en los GEI:</w:t>
            </w:r>
          </w:p>
        </w:tc>
        <w:tc>
          <w:tcPr>
            <w:tcW w:w="4414" w:type="dxa"/>
          </w:tcPr>
          <w:p w14:paraId="15FEA482" w14:textId="77777777" w:rsidR="00E12C26" w:rsidRDefault="00E12C26" w:rsidP="007E1D91">
            <w:pPr>
              <w:autoSpaceDE w:val="0"/>
              <w:autoSpaceDN w:val="0"/>
              <w:adjustRightInd w:val="0"/>
              <w:rPr>
                <w:rFonts w:ascii="Arial" w:hAnsi="Arial" w:cs="Arial"/>
                <w:sz w:val="18"/>
                <w:szCs w:val="18"/>
              </w:rPr>
            </w:pPr>
          </w:p>
          <w:p w14:paraId="5CC36428" w14:textId="4F0E34F8" w:rsidR="00E12C26" w:rsidRDefault="00C3323E" w:rsidP="007E1D91">
            <w:pPr>
              <w:autoSpaceDE w:val="0"/>
              <w:autoSpaceDN w:val="0"/>
              <w:adjustRightInd w:val="0"/>
              <w:rPr>
                <w:rFonts w:ascii="Arial" w:hAnsi="Arial" w:cs="Arial"/>
                <w:sz w:val="18"/>
                <w:szCs w:val="18"/>
              </w:rPr>
            </w:pPr>
            <w:r>
              <w:rPr>
                <w:rFonts w:ascii="Arial" w:hAnsi="Arial" w:cs="Arial"/>
                <w:sz w:val="18"/>
                <w:szCs w:val="18"/>
              </w:rPr>
              <w:t>Reducción de emisiones de gases de efecto invernadero (GEI) mediante la disminución de residuos en vertederos y la promoción del reciclaje y la reutilización de materiales.</w:t>
            </w:r>
          </w:p>
          <w:p w14:paraId="4EE63570" w14:textId="77777777" w:rsidR="00E12C26" w:rsidRPr="0082582A" w:rsidRDefault="00E12C26" w:rsidP="007E1D91">
            <w:pPr>
              <w:autoSpaceDE w:val="0"/>
              <w:autoSpaceDN w:val="0"/>
              <w:adjustRightInd w:val="0"/>
              <w:rPr>
                <w:rFonts w:ascii="Arial" w:hAnsi="Arial" w:cs="Arial"/>
                <w:sz w:val="18"/>
                <w:szCs w:val="18"/>
              </w:rPr>
            </w:pPr>
          </w:p>
        </w:tc>
      </w:tr>
      <w:tr w:rsidR="00E12C26" w14:paraId="48B53A24" w14:textId="77777777" w:rsidTr="00B619DE">
        <w:trPr>
          <w:trHeight w:val="340"/>
        </w:trPr>
        <w:tc>
          <w:tcPr>
            <w:tcW w:w="8828" w:type="dxa"/>
            <w:gridSpan w:val="2"/>
            <w:shd w:val="clear" w:color="auto" w:fill="8EAADB" w:themeFill="accent1" w:themeFillTint="99"/>
            <w:vAlign w:val="center"/>
          </w:tcPr>
          <w:p w14:paraId="4C78933C" w14:textId="12A9C1FC" w:rsidR="00E12C26" w:rsidRPr="0082582A" w:rsidRDefault="00B619DE" w:rsidP="00B619DE">
            <w:pPr>
              <w:pStyle w:val="Prrafodelista"/>
              <w:autoSpaceDE w:val="0"/>
              <w:autoSpaceDN w:val="0"/>
              <w:adjustRightInd w:val="0"/>
              <w:jc w:val="center"/>
              <w:rPr>
                <w:rFonts w:ascii="Arial" w:hAnsi="Arial" w:cs="Arial"/>
                <w:b/>
                <w:bCs/>
                <w:sz w:val="18"/>
                <w:szCs w:val="18"/>
              </w:rPr>
            </w:pPr>
            <w:r w:rsidRPr="0082582A">
              <w:rPr>
                <w:rFonts w:ascii="Arial" w:hAnsi="Arial" w:cs="Arial"/>
                <w:b/>
                <w:bCs/>
                <w:sz w:val="18"/>
                <w:szCs w:val="18"/>
              </w:rPr>
              <w:t>Beneficios</w:t>
            </w:r>
            <w:r w:rsidR="00E12C26">
              <w:rPr>
                <w:rFonts w:ascii="Arial" w:hAnsi="Arial" w:cs="Arial"/>
                <w:b/>
                <w:bCs/>
                <w:sz w:val="18"/>
                <w:szCs w:val="18"/>
              </w:rPr>
              <w:t>:</w:t>
            </w:r>
          </w:p>
        </w:tc>
      </w:tr>
      <w:tr w:rsidR="00E12C26" w14:paraId="1A96EDC3" w14:textId="77777777" w:rsidTr="007E1D91">
        <w:tc>
          <w:tcPr>
            <w:tcW w:w="8828" w:type="dxa"/>
            <w:gridSpan w:val="2"/>
          </w:tcPr>
          <w:p w14:paraId="6B844CA5" w14:textId="77777777" w:rsidR="00E12C26" w:rsidRPr="0082582A" w:rsidRDefault="00E12C26" w:rsidP="007E1D91">
            <w:pPr>
              <w:autoSpaceDE w:val="0"/>
              <w:autoSpaceDN w:val="0"/>
              <w:adjustRightInd w:val="0"/>
              <w:rPr>
                <w:rFonts w:ascii="Arial" w:hAnsi="Arial" w:cs="Arial"/>
                <w:sz w:val="18"/>
                <w:szCs w:val="18"/>
              </w:rPr>
            </w:pPr>
          </w:p>
          <w:p w14:paraId="333F616A" w14:textId="67F7CD66" w:rsidR="00E12C26" w:rsidRDefault="00C3323E" w:rsidP="007E1D91">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 xml:space="preserve">Mejora de la salud: Reducción de la contaminación y riesgos para la salud de la </w:t>
            </w:r>
            <w:r w:rsidR="00B619DE">
              <w:rPr>
                <w:rFonts w:ascii="Arial" w:hAnsi="Arial" w:cs="Arial"/>
                <w:sz w:val="18"/>
                <w:szCs w:val="18"/>
              </w:rPr>
              <w:t>los funcionarios</w:t>
            </w:r>
            <w:r>
              <w:rPr>
                <w:rFonts w:ascii="Arial" w:hAnsi="Arial" w:cs="Arial"/>
                <w:sz w:val="18"/>
                <w:szCs w:val="18"/>
              </w:rPr>
              <w:t>.</w:t>
            </w:r>
          </w:p>
          <w:p w14:paraId="1DF82758" w14:textId="2DB4C259" w:rsidR="00C3323E" w:rsidRDefault="00C3323E" w:rsidP="007E1D91">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Economía circular: Fomento de la economía circular mediante la reutilización y reciclaje de materiales</w:t>
            </w:r>
            <w:r w:rsidR="00B619DE">
              <w:rPr>
                <w:rFonts w:ascii="Arial" w:hAnsi="Arial" w:cs="Arial"/>
                <w:sz w:val="18"/>
                <w:szCs w:val="18"/>
              </w:rPr>
              <w:t xml:space="preserve"> de la mano del gestor pertinente (UIS).</w:t>
            </w:r>
          </w:p>
          <w:p w14:paraId="50F6D39D" w14:textId="77777777" w:rsidR="00E12C26" w:rsidRDefault="00C3323E" w:rsidP="00B619DE">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Sostenibilidad Ambiental: Disminución del impacto ambiental y conservación de recursos naturales.</w:t>
            </w:r>
          </w:p>
          <w:p w14:paraId="2188DD1A" w14:textId="7A93FB05" w:rsidR="00B619DE" w:rsidRPr="00B619DE" w:rsidRDefault="00B619DE" w:rsidP="00B619DE">
            <w:pPr>
              <w:autoSpaceDE w:val="0"/>
              <w:autoSpaceDN w:val="0"/>
              <w:adjustRightInd w:val="0"/>
              <w:rPr>
                <w:rFonts w:ascii="Arial" w:hAnsi="Arial" w:cs="Arial"/>
                <w:sz w:val="18"/>
                <w:szCs w:val="18"/>
              </w:rPr>
            </w:pPr>
          </w:p>
        </w:tc>
      </w:tr>
      <w:tr w:rsidR="00E12C26" w14:paraId="55A085E5" w14:textId="77777777" w:rsidTr="00E81454">
        <w:trPr>
          <w:trHeight w:val="340"/>
        </w:trPr>
        <w:tc>
          <w:tcPr>
            <w:tcW w:w="8828" w:type="dxa"/>
            <w:gridSpan w:val="2"/>
            <w:shd w:val="clear" w:color="auto" w:fill="8EAADB" w:themeFill="accent1" w:themeFillTint="99"/>
            <w:vAlign w:val="center"/>
          </w:tcPr>
          <w:p w14:paraId="2B2C17F9" w14:textId="77777777" w:rsidR="00E12C26" w:rsidRPr="0082582A" w:rsidRDefault="00E12C26" w:rsidP="00E81454">
            <w:pPr>
              <w:autoSpaceDE w:val="0"/>
              <w:autoSpaceDN w:val="0"/>
              <w:adjustRightInd w:val="0"/>
              <w:jc w:val="center"/>
              <w:rPr>
                <w:rFonts w:ascii="Arial" w:hAnsi="Arial" w:cs="Arial"/>
                <w:b/>
                <w:bCs/>
                <w:sz w:val="18"/>
                <w:szCs w:val="18"/>
              </w:rPr>
            </w:pPr>
            <w:r w:rsidRPr="0082582A">
              <w:rPr>
                <w:rFonts w:ascii="Arial" w:hAnsi="Arial" w:cs="Arial"/>
                <w:b/>
                <w:bCs/>
                <w:sz w:val="18"/>
                <w:szCs w:val="18"/>
              </w:rPr>
              <w:t>Alineación con los ODS</w:t>
            </w:r>
          </w:p>
        </w:tc>
      </w:tr>
      <w:tr w:rsidR="00E12C26" w14:paraId="428970B2" w14:textId="77777777" w:rsidTr="007E1D91">
        <w:tc>
          <w:tcPr>
            <w:tcW w:w="4414" w:type="dxa"/>
            <w:shd w:val="clear" w:color="auto" w:fill="8EAADB" w:themeFill="accent1" w:themeFillTint="99"/>
          </w:tcPr>
          <w:p w14:paraId="0A3D8540" w14:textId="7A2B0174" w:rsidR="00E12C26" w:rsidRPr="0082582A" w:rsidRDefault="00C3323E" w:rsidP="007E1D91">
            <w:pPr>
              <w:autoSpaceDE w:val="0"/>
              <w:autoSpaceDN w:val="0"/>
              <w:adjustRightInd w:val="0"/>
              <w:rPr>
                <w:rFonts w:ascii="Arial" w:hAnsi="Arial" w:cs="Arial"/>
                <w:b/>
                <w:bCs/>
                <w:sz w:val="18"/>
                <w:szCs w:val="18"/>
              </w:rPr>
            </w:pPr>
            <w:r>
              <w:rPr>
                <w:rFonts w:ascii="Arial" w:hAnsi="Arial" w:cs="Arial"/>
                <w:b/>
                <w:bCs/>
                <w:sz w:val="18"/>
                <w:szCs w:val="18"/>
              </w:rPr>
              <w:t>ODS 11 (Ciudades y Comunidades Sostenibles):</w:t>
            </w:r>
          </w:p>
        </w:tc>
        <w:tc>
          <w:tcPr>
            <w:tcW w:w="4414" w:type="dxa"/>
          </w:tcPr>
          <w:p w14:paraId="7279B7B4" w14:textId="72E33247" w:rsidR="00E12C26" w:rsidRDefault="00C3323E" w:rsidP="007E1D91">
            <w:pPr>
              <w:autoSpaceDE w:val="0"/>
              <w:autoSpaceDN w:val="0"/>
              <w:adjustRightInd w:val="0"/>
              <w:rPr>
                <w:rFonts w:ascii="Arial" w:hAnsi="Arial" w:cs="Arial"/>
                <w:sz w:val="18"/>
                <w:szCs w:val="18"/>
              </w:rPr>
            </w:pPr>
            <w:r>
              <w:rPr>
                <w:rFonts w:ascii="Arial" w:hAnsi="Arial" w:cs="Arial"/>
                <w:sz w:val="18"/>
                <w:szCs w:val="18"/>
              </w:rPr>
              <w:t xml:space="preserve">Promover prácticas de gestión de residuos que mejoren la sostenibilidad </w:t>
            </w:r>
            <w:r w:rsidR="00E81454">
              <w:rPr>
                <w:rFonts w:ascii="Arial" w:hAnsi="Arial" w:cs="Arial"/>
                <w:sz w:val="18"/>
                <w:szCs w:val="18"/>
              </w:rPr>
              <w:t>en las áreas de influencia del CDT de Gas</w:t>
            </w:r>
            <w:r>
              <w:rPr>
                <w:rFonts w:ascii="Arial" w:hAnsi="Arial" w:cs="Arial"/>
                <w:sz w:val="18"/>
                <w:szCs w:val="18"/>
              </w:rPr>
              <w:t>.</w:t>
            </w:r>
          </w:p>
        </w:tc>
      </w:tr>
      <w:tr w:rsidR="00E12C26" w14:paraId="0A1637CF" w14:textId="77777777" w:rsidTr="007E1D91">
        <w:tc>
          <w:tcPr>
            <w:tcW w:w="4414" w:type="dxa"/>
            <w:shd w:val="clear" w:color="auto" w:fill="8EAADB" w:themeFill="accent1" w:themeFillTint="99"/>
          </w:tcPr>
          <w:p w14:paraId="2DB543B1" w14:textId="77777777" w:rsidR="00E12C26" w:rsidRPr="0082582A" w:rsidRDefault="00E12C26" w:rsidP="007E1D91">
            <w:pPr>
              <w:autoSpaceDE w:val="0"/>
              <w:autoSpaceDN w:val="0"/>
              <w:adjustRightInd w:val="0"/>
              <w:rPr>
                <w:rFonts w:ascii="Arial" w:hAnsi="Arial" w:cs="Arial"/>
                <w:b/>
                <w:bCs/>
                <w:sz w:val="18"/>
                <w:szCs w:val="18"/>
              </w:rPr>
            </w:pPr>
            <w:r w:rsidRPr="0082582A">
              <w:rPr>
                <w:rFonts w:ascii="Arial" w:hAnsi="Arial" w:cs="Arial"/>
                <w:b/>
                <w:bCs/>
                <w:sz w:val="18"/>
                <w:szCs w:val="18"/>
              </w:rPr>
              <w:t>ODS 12 (Producción y Consumo Responsables):</w:t>
            </w:r>
          </w:p>
        </w:tc>
        <w:tc>
          <w:tcPr>
            <w:tcW w:w="4414" w:type="dxa"/>
          </w:tcPr>
          <w:p w14:paraId="020161EB" w14:textId="36F8B1DC" w:rsidR="00E12C26" w:rsidRDefault="00C3323E" w:rsidP="007E1D91">
            <w:pPr>
              <w:autoSpaceDE w:val="0"/>
              <w:autoSpaceDN w:val="0"/>
              <w:adjustRightInd w:val="0"/>
              <w:rPr>
                <w:rFonts w:ascii="Arial" w:hAnsi="Arial" w:cs="Arial"/>
                <w:sz w:val="18"/>
                <w:szCs w:val="18"/>
              </w:rPr>
            </w:pPr>
            <w:r>
              <w:rPr>
                <w:rFonts w:ascii="Arial" w:hAnsi="Arial" w:cs="Arial"/>
                <w:sz w:val="18"/>
                <w:szCs w:val="18"/>
              </w:rPr>
              <w:t>Implementar métodos de producción y consumo que reduzcan el impacto ambiental</w:t>
            </w:r>
            <w:r w:rsidR="00E81454">
              <w:rPr>
                <w:rFonts w:ascii="Arial" w:hAnsi="Arial" w:cs="Arial"/>
                <w:sz w:val="18"/>
                <w:szCs w:val="18"/>
              </w:rPr>
              <w:t>, como compras con criterios ambientales, reducción del consumo de plásticos de un solo uso, prácticas de separación en la fuente, etc.</w:t>
            </w:r>
          </w:p>
        </w:tc>
      </w:tr>
      <w:tr w:rsidR="00E12C26" w14:paraId="3A8EE2AC" w14:textId="77777777" w:rsidTr="007E1D91">
        <w:tc>
          <w:tcPr>
            <w:tcW w:w="4414" w:type="dxa"/>
            <w:shd w:val="clear" w:color="auto" w:fill="8EAADB" w:themeFill="accent1" w:themeFillTint="99"/>
          </w:tcPr>
          <w:p w14:paraId="1167C5F7" w14:textId="77777777" w:rsidR="00E12C26" w:rsidRPr="0082582A" w:rsidRDefault="00E12C26" w:rsidP="007E1D91">
            <w:pPr>
              <w:autoSpaceDE w:val="0"/>
              <w:autoSpaceDN w:val="0"/>
              <w:adjustRightInd w:val="0"/>
              <w:rPr>
                <w:rFonts w:ascii="Arial" w:hAnsi="Arial" w:cs="Arial"/>
                <w:b/>
                <w:bCs/>
                <w:sz w:val="18"/>
                <w:szCs w:val="18"/>
              </w:rPr>
            </w:pPr>
            <w:r w:rsidRPr="0082582A">
              <w:rPr>
                <w:rFonts w:ascii="Arial" w:hAnsi="Arial" w:cs="Arial"/>
                <w:b/>
                <w:bCs/>
                <w:sz w:val="18"/>
                <w:szCs w:val="18"/>
              </w:rPr>
              <w:t>ODS 13 (Acción por el Clima):</w:t>
            </w:r>
          </w:p>
        </w:tc>
        <w:tc>
          <w:tcPr>
            <w:tcW w:w="4414" w:type="dxa"/>
          </w:tcPr>
          <w:p w14:paraId="1D89625A" w14:textId="1A6EBA3D" w:rsidR="00E12C26" w:rsidRDefault="00C3323E" w:rsidP="007E1D91">
            <w:pPr>
              <w:autoSpaceDE w:val="0"/>
              <w:autoSpaceDN w:val="0"/>
              <w:adjustRightInd w:val="0"/>
              <w:rPr>
                <w:rFonts w:ascii="Arial" w:hAnsi="Arial" w:cs="Arial"/>
                <w:sz w:val="18"/>
                <w:szCs w:val="18"/>
              </w:rPr>
            </w:pPr>
            <w:r>
              <w:rPr>
                <w:rFonts w:ascii="Arial" w:hAnsi="Arial" w:cs="Arial"/>
                <w:sz w:val="18"/>
                <w:szCs w:val="18"/>
              </w:rPr>
              <w:t>Reducir las emisiones de GEI y mitigar el cambio climático a través de una gestión adecuada de residuos.</w:t>
            </w:r>
          </w:p>
        </w:tc>
      </w:tr>
    </w:tbl>
    <w:p w14:paraId="1D0C66C6" w14:textId="5C9BC027" w:rsidR="00E12C26" w:rsidRDefault="00E12C26" w:rsidP="00F0689C">
      <w:pPr>
        <w:autoSpaceDE w:val="0"/>
        <w:autoSpaceDN w:val="0"/>
        <w:adjustRightInd w:val="0"/>
        <w:rPr>
          <w:rFonts w:ascii="Arial" w:hAnsi="Arial" w:cs="Arial"/>
          <w:sz w:val="18"/>
          <w:szCs w:val="18"/>
        </w:rPr>
      </w:pPr>
    </w:p>
    <w:p w14:paraId="5E277E12" w14:textId="08AEC0B6" w:rsidR="008D417D" w:rsidRDefault="008D417D" w:rsidP="00F0689C">
      <w:pPr>
        <w:autoSpaceDE w:val="0"/>
        <w:autoSpaceDN w:val="0"/>
        <w:adjustRightInd w:val="0"/>
        <w:rPr>
          <w:rFonts w:ascii="Arial" w:hAnsi="Arial" w:cs="Arial"/>
          <w:sz w:val="18"/>
          <w:szCs w:val="18"/>
        </w:rPr>
      </w:pPr>
    </w:p>
    <w:p w14:paraId="54D7DF83" w14:textId="77777777" w:rsidR="00B56C58" w:rsidRDefault="00B56C58" w:rsidP="00F0689C">
      <w:pPr>
        <w:autoSpaceDE w:val="0"/>
        <w:autoSpaceDN w:val="0"/>
        <w:adjustRightInd w:val="0"/>
        <w:rPr>
          <w:rFonts w:ascii="Arial" w:hAnsi="Arial" w:cs="Arial"/>
          <w:sz w:val="18"/>
          <w:szCs w:val="18"/>
        </w:rPr>
      </w:pPr>
    </w:p>
    <w:p w14:paraId="0230AD0B" w14:textId="77777777" w:rsidR="00B56C58" w:rsidRDefault="00B56C58" w:rsidP="00F0689C">
      <w:pPr>
        <w:autoSpaceDE w:val="0"/>
        <w:autoSpaceDN w:val="0"/>
        <w:adjustRightInd w:val="0"/>
        <w:rPr>
          <w:rFonts w:ascii="Arial" w:hAnsi="Arial" w:cs="Arial"/>
          <w:sz w:val="18"/>
          <w:szCs w:val="18"/>
        </w:rPr>
      </w:pPr>
    </w:p>
    <w:p w14:paraId="7DDC6849" w14:textId="77777777" w:rsidR="00B56C58" w:rsidRDefault="00B56C58" w:rsidP="00F0689C">
      <w:pPr>
        <w:autoSpaceDE w:val="0"/>
        <w:autoSpaceDN w:val="0"/>
        <w:adjustRightInd w:val="0"/>
        <w:rPr>
          <w:rFonts w:ascii="Arial" w:hAnsi="Arial" w:cs="Arial"/>
          <w:sz w:val="18"/>
          <w:szCs w:val="18"/>
        </w:rPr>
      </w:pPr>
    </w:p>
    <w:p w14:paraId="104BE20C" w14:textId="77777777" w:rsidR="00B56C58" w:rsidRDefault="00B56C58" w:rsidP="00F0689C">
      <w:pPr>
        <w:autoSpaceDE w:val="0"/>
        <w:autoSpaceDN w:val="0"/>
        <w:adjustRightInd w:val="0"/>
        <w:rPr>
          <w:rFonts w:ascii="Arial" w:hAnsi="Arial" w:cs="Arial"/>
          <w:sz w:val="18"/>
          <w:szCs w:val="18"/>
        </w:rPr>
      </w:pPr>
    </w:p>
    <w:p w14:paraId="0F509130" w14:textId="77777777" w:rsidR="00B56C58" w:rsidRDefault="00B56C58" w:rsidP="00F0689C">
      <w:pPr>
        <w:autoSpaceDE w:val="0"/>
        <w:autoSpaceDN w:val="0"/>
        <w:adjustRightInd w:val="0"/>
        <w:rPr>
          <w:rFonts w:ascii="Arial" w:hAnsi="Arial" w:cs="Arial"/>
          <w:sz w:val="18"/>
          <w:szCs w:val="18"/>
        </w:rPr>
      </w:pPr>
    </w:p>
    <w:tbl>
      <w:tblPr>
        <w:tblStyle w:val="Tablaconcuadrcula"/>
        <w:tblW w:w="0" w:type="auto"/>
        <w:tblLook w:val="04A0" w:firstRow="1" w:lastRow="0" w:firstColumn="1" w:lastColumn="0" w:noHBand="0" w:noVBand="1"/>
      </w:tblPr>
      <w:tblGrid>
        <w:gridCol w:w="4414"/>
        <w:gridCol w:w="4414"/>
      </w:tblGrid>
      <w:tr w:rsidR="00B56C58" w14:paraId="42338049" w14:textId="77777777" w:rsidTr="00B54FDE">
        <w:trPr>
          <w:trHeight w:val="340"/>
        </w:trPr>
        <w:tc>
          <w:tcPr>
            <w:tcW w:w="8828" w:type="dxa"/>
            <w:gridSpan w:val="2"/>
            <w:shd w:val="clear" w:color="auto" w:fill="8EAADB" w:themeFill="accent1" w:themeFillTint="99"/>
            <w:vAlign w:val="center"/>
          </w:tcPr>
          <w:p w14:paraId="7F74E2F3" w14:textId="77777777" w:rsidR="00B56C58" w:rsidRDefault="00B56C58" w:rsidP="00B54FDE">
            <w:pPr>
              <w:autoSpaceDE w:val="0"/>
              <w:autoSpaceDN w:val="0"/>
              <w:adjustRightInd w:val="0"/>
              <w:jc w:val="center"/>
              <w:rPr>
                <w:rFonts w:ascii="Arial" w:hAnsi="Arial" w:cs="Arial"/>
                <w:sz w:val="18"/>
                <w:szCs w:val="18"/>
              </w:rPr>
            </w:pPr>
            <w:r w:rsidRPr="00527560">
              <w:rPr>
                <w:rFonts w:ascii="Arial" w:hAnsi="Arial" w:cs="Arial"/>
                <w:b/>
                <w:bCs/>
                <w:sz w:val="18"/>
                <w:szCs w:val="18"/>
              </w:rPr>
              <w:t>Nombre de la iniciativa</w:t>
            </w:r>
            <w:r>
              <w:rPr>
                <w:rFonts w:ascii="Arial" w:hAnsi="Arial" w:cs="Arial"/>
                <w:b/>
                <w:bCs/>
                <w:sz w:val="18"/>
                <w:szCs w:val="18"/>
              </w:rPr>
              <w:t xml:space="preserve"> / Medida / Línea estratégica de mitigación</w:t>
            </w:r>
          </w:p>
        </w:tc>
      </w:tr>
      <w:tr w:rsidR="00B56C58" w14:paraId="78771670" w14:textId="77777777" w:rsidTr="00B54FDE">
        <w:trPr>
          <w:trHeight w:val="340"/>
        </w:trPr>
        <w:tc>
          <w:tcPr>
            <w:tcW w:w="8828" w:type="dxa"/>
            <w:gridSpan w:val="2"/>
            <w:vAlign w:val="center"/>
          </w:tcPr>
          <w:p w14:paraId="4CCD3BAC" w14:textId="1B23D048" w:rsidR="00B56C58" w:rsidRDefault="00B56C58" w:rsidP="00B54FDE">
            <w:pPr>
              <w:autoSpaceDE w:val="0"/>
              <w:autoSpaceDN w:val="0"/>
              <w:adjustRightInd w:val="0"/>
              <w:rPr>
                <w:rFonts w:ascii="Arial" w:hAnsi="Arial" w:cs="Arial"/>
                <w:sz w:val="18"/>
                <w:szCs w:val="18"/>
              </w:rPr>
            </w:pPr>
            <w:r>
              <w:rPr>
                <w:rFonts w:ascii="Arial" w:hAnsi="Arial" w:cs="Arial"/>
                <w:sz w:val="18"/>
                <w:szCs w:val="18"/>
              </w:rPr>
              <w:t>Gestión Integral de Residuos Peligrosos</w:t>
            </w:r>
            <w:r w:rsidR="00EA5B73">
              <w:rPr>
                <w:rFonts w:ascii="Arial" w:hAnsi="Arial" w:cs="Arial"/>
                <w:sz w:val="18"/>
                <w:szCs w:val="18"/>
              </w:rPr>
              <w:t xml:space="preserve"> (RESPEL, RAEE y Especiales)</w:t>
            </w:r>
          </w:p>
        </w:tc>
      </w:tr>
      <w:tr w:rsidR="00B56C58" w14:paraId="4BAE27BB" w14:textId="77777777" w:rsidTr="00B54FDE">
        <w:trPr>
          <w:trHeight w:val="340"/>
        </w:trPr>
        <w:tc>
          <w:tcPr>
            <w:tcW w:w="8828" w:type="dxa"/>
            <w:gridSpan w:val="2"/>
            <w:shd w:val="clear" w:color="auto" w:fill="8EAADB" w:themeFill="accent1" w:themeFillTint="99"/>
          </w:tcPr>
          <w:p w14:paraId="0BA4C88B" w14:textId="77777777" w:rsidR="00B56C58" w:rsidRDefault="00B56C58" w:rsidP="00B54FDE">
            <w:pPr>
              <w:autoSpaceDE w:val="0"/>
              <w:autoSpaceDN w:val="0"/>
              <w:adjustRightInd w:val="0"/>
              <w:rPr>
                <w:rFonts w:ascii="Arial" w:hAnsi="Arial" w:cs="Arial"/>
                <w:sz w:val="18"/>
                <w:szCs w:val="18"/>
              </w:rPr>
            </w:pPr>
            <w:r>
              <w:rPr>
                <w:rFonts w:ascii="Arial" w:hAnsi="Arial" w:cs="Arial"/>
                <w:b/>
                <w:bCs/>
                <w:sz w:val="18"/>
                <w:szCs w:val="18"/>
              </w:rPr>
              <w:t>Descripción</w:t>
            </w:r>
            <w:r w:rsidRPr="00527560">
              <w:rPr>
                <w:rFonts w:ascii="Arial" w:hAnsi="Arial" w:cs="Arial"/>
                <w:b/>
                <w:bCs/>
                <w:sz w:val="18"/>
                <w:szCs w:val="18"/>
              </w:rPr>
              <w:t xml:space="preserve"> de la iniciativa</w:t>
            </w:r>
            <w:r>
              <w:rPr>
                <w:rFonts w:ascii="Arial" w:hAnsi="Arial" w:cs="Arial"/>
                <w:b/>
                <w:bCs/>
                <w:sz w:val="18"/>
                <w:szCs w:val="18"/>
              </w:rPr>
              <w:t xml:space="preserve"> / Medida / Línea estratégica de mitigación</w:t>
            </w:r>
          </w:p>
        </w:tc>
      </w:tr>
      <w:tr w:rsidR="00B56C58" w14:paraId="795CFD43" w14:textId="77777777" w:rsidTr="00B54FDE">
        <w:tc>
          <w:tcPr>
            <w:tcW w:w="8828" w:type="dxa"/>
            <w:gridSpan w:val="2"/>
          </w:tcPr>
          <w:p w14:paraId="7337035A" w14:textId="77777777" w:rsidR="00B56C58" w:rsidRDefault="00B56C58" w:rsidP="00B54FDE">
            <w:pPr>
              <w:autoSpaceDE w:val="0"/>
              <w:autoSpaceDN w:val="0"/>
              <w:adjustRightInd w:val="0"/>
              <w:rPr>
                <w:rFonts w:ascii="Arial" w:hAnsi="Arial" w:cs="Arial"/>
                <w:sz w:val="18"/>
                <w:szCs w:val="18"/>
              </w:rPr>
            </w:pPr>
          </w:p>
          <w:p w14:paraId="20888C68" w14:textId="534BBB45" w:rsidR="00B56C58" w:rsidRDefault="00EA5B73" w:rsidP="00B54FDE">
            <w:pPr>
              <w:autoSpaceDE w:val="0"/>
              <w:autoSpaceDN w:val="0"/>
              <w:adjustRightInd w:val="0"/>
              <w:rPr>
                <w:rFonts w:ascii="Arial" w:hAnsi="Arial" w:cs="Arial"/>
                <w:sz w:val="18"/>
                <w:szCs w:val="18"/>
              </w:rPr>
            </w:pPr>
            <w:r>
              <w:rPr>
                <w:rFonts w:ascii="Arial" w:hAnsi="Arial" w:cs="Arial"/>
                <w:sz w:val="18"/>
                <w:szCs w:val="18"/>
              </w:rPr>
              <w:t>Esta iniciativa busca establecer un sistema integral para la gestión adecuada de residuos peligrosos (RESPEL), residuos de aparatos eléctricos y electrónicos (RAEE) y residuos especiales, desde su generación hasta su disposición final, asegurando la protección del medio ambiente y la salud humana</w:t>
            </w:r>
            <w:r w:rsidR="00B56C58">
              <w:rPr>
                <w:rFonts w:ascii="Arial" w:hAnsi="Arial" w:cs="Arial"/>
                <w:sz w:val="18"/>
                <w:szCs w:val="18"/>
              </w:rPr>
              <w:t>.</w:t>
            </w:r>
          </w:p>
          <w:p w14:paraId="317F3D3C" w14:textId="77777777" w:rsidR="00B56C58" w:rsidRPr="00527560" w:rsidRDefault="00B56C58" w:rsidP="00B54FDE">
            <w:pPr>
              <w:autoSpaceDE w:val="0"/>
              <w:autoSpaceDN w:val="0"/>
              <w:adjustRightInd w:val="0"/>
              <w:rPr>
                <w:rFonts w:ascii="Arial" w:hAnsi="Arial" w:cs="Arial"/>
                <w:sz w:val="18"/>
                <w:szCs w:val="18"/>
              </w:rPr>
            </w:pPr>
          </w:p>
        </w:tc>
      </w:tr>
      <w:tr w:rsidR="00B56C58" w14:paraId="0F8EC6DA" w14:textId="77777777" w:rsidTr="00B54FDE">
        <w:trPr>
          <w:trHeight w:val="340"/>
        </w:trPr>
        <w:tc>
          <w:tcPr>
            <w:tcW w:w="8828" w:type="dxa"/>
            <w:gridSpan w:val="2"/>
            <w:shd w:val="clear" w:color="auto" w:fill="8EAADB" w:themeFill="accent1" w:themeFillTint="99"/>
          </w:tcPr>
          <w:p w14:paraId="7F6CE4B4" w14:textId="77777777" w:rsidR="00B56C58" w:rsidRDefault="00B56C58" w:rsidP="00B54FDE">
            <w:pPr>
              <w:autoSpaceDE w:val="0"/>
              <w:autoSpaceDN w:val="0"/>
              <w:adjustRightInd w:val="0"/>
              <w:rPr>
                <w:rFonts w:ascii="Arial" w:hAnsi="Arial" w:cs="Arial"/>
                <w:sz w:val="18"/>
                <w:szCs w:val="18"/>
              </w:rPr>
            </w:pPr>
            <w:r>
              <w:rPr>
                <w:rFonts w:ascii="Arial" w:hAnsi="Arial" w:cs="Arial"/>
                <w:b/>
                <w:bCs/>
                <w:sz w:val="18"/>
                <w:szCs w:val="18"/>
              </w:rPr>
              <w:t>Actividades</w:t>
            </w:r>
            <w:r w:rsidRPr="00527560">
              <w:rPr>
                <w:rFonts w:ascii="Arial" w:hAnsi="Arial" w:cs="Arial"/>
                <w:b/>
                <w:bCs/>
                <w:sz w:val="18"/>
                <w:szCs w:val="18"/>
              </w:rPr>
              <w:t xml:space="preserve"> de la iniciativa</w:t>
            </w:r>
            <w:r>
              <w:rPr>
                <w:rFonts w:ascii="Arial" w:hAnsi="Arial" w:cs="Arial"/>
                <w:b/>
                <w:bCs/>
                <w:sz w:val="18"/>
                <w:szCs w:val="18"/>
              </w:rPr>
              <w:t xml:space="preserve"> / Medida / Línea estratégica de mitigación</w:t>
            </w:r>
          </w:p>
        </w:tc>
      </w:tr>
      <w:tr w:rsidR="00B56C58" w14:paraId="6DAAE7F3" w14:textId="77777777" w:rsidTr="00B54FDE">
        <w:tc>
          <w:tcPr>
            <w:tcW w:w="8828" w:type="dxa"/>
            <w:gridSpan w:val="2"/>
          </w:tcPr>
          <w:p w14:paraId="736F5D9A" w14:textId="77777777" w:rsidR="00B56C58" w:rsidRDefault="00B56C58" w:rsidP="00B54FDE">
            <w:pPr>
              <w:pStyle w:val="Prrafodelista"/>
              <w:autoSpaceDE w:val="0"/>
              <w:autoSpaceDN w:val="0"/>
              <w:adjustRightInd w:val="0"/>
              <w:rPr>
                <w:rFonts w:ascii="Arial" w:hAnsi="Arial" w:cs="Arial"/>
                <w:sz w:val="18"/>
                <w:szCs w:val="18"/>
              </w:rPr>
            </w:pPr>
          </w:p>
          <w:p w14:paraId="2576304F" w14:textId="77777777" w:rsidR="00B56C58" w:rsidRDefault="001D0F0D" w:rsidP="001D0F0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Identificación y clasificación de los residuos generados en las instalaciones.</w:t>
            </w:r>
          </w:p>
          <w:p w14:paraId="68A024BF" w14:textId="77777777" w:rsidR="001D0F0D" w:rsidRDefault="001D0F0D" w:rsidP="001D0F0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Aseguramiento de los puntos de almacenamiento temporal de los residuos.</w:t>
            </w:r>
          </w:p>
          <w:p w14:paraId="73070A33" w14:textId="77777777" w:rsidR="001D0F0D" w:rsidRDefault="001D0F0D" w:rsidP="001D0F0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Campañas de sensibilización sobre la correcta separación, almacenamiento y disposición de residuos peligrosos.</w:t>
            </w:r>
          </w:p>
          <w:p w14:paraId="19508A5E" w14:textId="77777777" w:rsidR="001D0F0D" w:rsidRDefault="001D0F0D" w:rsidP="001D0F0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Desarrollo de programas de reutilización y dada de baja de residuos y equipos eléctricos y electrónicos.</w:t>
            </w:r>
          </w:p>
          <w:p w14:paraId="2AE35119" w14:textId="339FFEDD" w:rsidR="001D0F0D" w:rsidRPr="0082582A" w:rsidRDefault="001D0F0D" w:rsidP="001D0F0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Monitoreo y auditoría del programa para asegurar el cumplimiento normativo.</w:t>
            </w:r>
          </w:p>
        </w:tc>
      </w:tr>
      <w:tr w:rsidR="00B56C58" w14:paraId="30B272BE" w14:textId="77777777" w:rsidTr="00B54FDE">
        <w:tc>
          <w:tcPr>
            <w:tcW w:w="4414" w:type="dxa"/>
            <w:shd w:val="clear" w:color="auto" w:fill="8EAADB" w:themeFill="accent1" w:themeFillTint="99"/>
          </w:tcPr>
          <w:p w14:paraId="50913423" w14:textId="77777777" w:rsidR="00B56C58" w:rsidRDefault="00B56C58" w:rsidP="00B54FDE">
            <w:pPr>
              <w:pStyle w:val="Prrafodelista"/>
              <w:autoSpaceDE w:val="0"/>
              <w:autoSpaceDN w:val="0"/>
              <w:adjustRightInd w:val="0"/>
              <w:jc w:val="center"/>
              <w:rPr>
                <w:rFonts w:ascii="Arial" w:hAnsi="Arial" w:cs="Arial"/>
                <w:b/>
                <w:bCs/>
                <w:sz w:val="18"/>
                <w:szCs w:val="18"/>
              </w:rPr>
            </w:pPr>
          </w:p>
          <w:p w14:paraId="6D89FB0E" w14:textId="77777777" w:rsidR="00B56C58" w:rsidRDefault="00B56C58" w:rsidP="00B54FDE">
            <w:pPr>
              <w:pStyle w:val="Prrafodelista"/>
              <w:autoSpaceDE w:val="0"/>
              <w:autoSpaceDN w:val="0"/>
              <w:adjustRightInd w:val="0"/>
              <w:jc w:val="center"/>
              <w:rPr>
                <w:rFonts w:ascii="Arial" w:hAnsi="Arial" w:cs="Arial"/>
                <w:b/>
                <w:bCs/>
                <w:sz w:val="18"/>
                <w:szCs w:val="18"/>
              </w:rPr>
            </w:pPr>
          </w:p>
          <w:p w14:paraId="617127D8" w14:textId="77777777" w:rsidR="00B56C58" w:rsidRPr="0082582A" w:rsidRDefault="00B56C58" w:rsidP="00B54FDE">
            <w:pPr>
              <w:autoSpaceDE w:val="0"/>
              <w:autoSpaceDN w:val="0"/>
              <w:adjustRightInd w:val="0"/>
              <w:jc w:val="center"/>
              <w:rPr>
                <w:rFonts w:ascii="Arial" w:hAnsi="Arial" w:cs="Arial"/>
                <w:b/>
                <w:bCs/>
                <w:sz w:val="18"/>
                <w:szCs w:val="18"/>
              </w:rPr>
            </w:pPr>
            <w:r w:rsidRPr="0082582A">
              <w:rPr>
                <w:rFonts w:ascii="Arial" w:hAnsi="Arial" w:cs="Arial"/>
                <w:b/>
                <w:bCs/>
                <w:sz w:val="18"/>
                <w:szCs w:val="18"/>
              </w:rPr>
              <w:t>Supuesto clave:</w:t>
            </w:r>
          </w:p>
        </w:tc>
        <w:tc>
          <w:tcPr>
            <w:tcW w:w="4414" w:type="dxa"/>
          </w:tcPr>
          <w:p w14:paraId="4D1268B4" w14:textId="77777777" w:rsidR="00B56C58" w:rsidRDefault="00B56C58" w:rsidP="00B54FDE">
            <w:pPr>
              <w:pStyle w:val="Prrafodelista"/>
              <w:autoSpaceDE w:val="0"/>
              <w:autoSpaceDN w:val="0"/>
              <w:adjustRightInd w:val="0"/>
              <w:rPr>
                <w:rFonts w:ascii="Arial" w:hAnsi="Arial" w:cs="Arial"/>
                <w:sz w:val="18"/>
                <w:szCs w:val="18"/>
              </w:rPr>
            </w:pPr>
          </w:p>
          <w:p w14:paraId="5647960F" w14:textId="529C1B3F" w:rsidR="00B56C58" w:rsidRPr="0082582A" w:rsidRDefault="00B56C58" w:rsidP="00B54FDE">
            <w:pPr>
              <w:autoSpaceDE w:val="0"/>
              <w:autoSpaceDN w:val="0"/>
              <w:adjustRightInd w:val="0"/>
              <w:rPr>
                <w:rFonts w:ascii="Arial" w:hAnsi="Arial" w:cs="Arial"/>
                <w:sz w:val="18"/>
                <w:szCs w:val="18"/>
              </w:rPr>
            </w:pPr>
            <w:r>
              <w:rPr>
                <w:rFonts w:ascii="Arial" w:hAnsi="Arial" w:cs="Arial"/>
                <w:sz w:val="18"/>
                <w:szCs w:val="18"/>
              </w:rPr>
              <w:t xml:space="preserve">La disponibilidad de </w:t>
            </w:r>
            <w:r w:rsidR="001D0F0D">
              <w:rPr>
                <w:rFonts w:ascii="Arial" w:hAnsi="Arial" w:cs="Arial"/>
                <w:sz w:val="18"/>
                <w:szCs w:val="18"/>
              </w:rPr>
              <w:t>gestores autorizados, infraestructura adecuada para almacenamiento temporal y compromiso de los funcionarios para implementar prácticas de manejo seguras.</w:t>
            </w:r>
          </w:p>
          <w:p w14:paraId="1354A108" w14:textId="77777777" w:rsidR="00B56C58" w:rsidRDefault="00B56C58" w:rsidP="00B54FDE">
            <w:pPr>
              <w:pStyle w:val="Prrafodelista"/>
              <w:autoSpaceDE w:val="0"/>
              <w:autoSpaceDN w:val="0"/>
              <w:adjustRightInd w:val="0"/>
              <w:rPr>
                <w:rFonts w:ascii="Arial" w:hAnsi="Arial" w:cs="Arial"/>
                <w:sz w:val="18"/>
                <w:szCs w:val="18"/>
              </w:rPr>
            </w:pPr>
          </w:p>
        </w:tc>
      </w:tr>
      <w:tr w:rsidR="00B56C58" w14:paraId="63CB0BAE" w14:textId="77777777" w:rsidTr="00B54FDE">
        <w:tc>
          <w:tcPr>
            <w:tcW w:w="4414" w:type="dxa"/>
            <w:shd w:val="clear" w:color="auto" w:fill="8EAADB" w:themeFill="accent1" w:themeFillTint="99"/>
          </w:tcPr>
          <w:p w14:paraId="48E8BDC3" w14:textId="77777777" w:rsidR="00B56C58" w:rsidRDefault="00B56C58" w:rsidP="00B54FDE">
            <w:pPr>
              <w:autoSpaceDE w:val="0"/>
              <w:autoSpaceDN w:val="0"/>
              <w:adjustRightInd w:val="0"/>
              <w:jc w:val="center"/>
              <w:rPr>
                <w:rFonts w:ascii="Arial" w:hAnsi="Arial" w:cs="Arial"/>
                <w:b/>
                <w:bCs/>
                <w:sz w:val="18"/>
                <w:szCs w:val="18"/>
              </w:rPr>
            </w:pPr>
          </w:p>
          <w:p w14:paraId="23C4BA68" w14:textId="77777777" w:rsidR="00B56C58" w:rsidRDefault="00B56C58" w:rsidP="00B54FDE">
            <w:pPr>
              <w:autoSpaceDE w:val="0"/>
              <w:autoSpaceDN w:val="0"/>
              <w:adjustRightInd w:val="0"/>
              <w:jc w:val="center"/>
              <w:rPr>
                <w:rFonts w:ascii="Arial" w:hAnsi="Arial" w:cs="Arial"/>
                <w:b/>
                <w:bCs/>
                <w:sz w:val="18"/>
                <w:szCs w:val="18"/>
              </w:rPr>
            </w:pPr>
          </w:p>
          <w:p w14:paraId="4D2FF615" w14:textId="77777777" w:rsidR="00B56C58" w:rsidRPr="0082582A" w:rsidRDefault="00B56C58" w:rsidP="00B54FDE">
            <w:pPr>
              <w:autoSpaceDE w:val="0"/>
              <w:autoSpaceDN w:val="0"/>
              <w:adjustRightInd w:val="0"/>
              <w:jc w:val="center"/>
              <w:rPr>
                <w:rFonts w:ascii="Arial" w:hAnsi="Arial" w:cs="Arial"/>
                <w:b/>
                <w:bCs/>
                <w:sz w:val="18"/>
                <w:szCs w:val="18"/>
              </w:rPr>
            </w:pPr>
            <w:r w:rsidRPr="0082582A">
              <w:rPr>
                <w:rFonts w:ascii="Arial" w:hAnsi="Arial" w:cs="Arial"/>
                <w:b/>
                <w:bCs/>
                <w:sz w:val="18"/>
                <w:szCs w:val="18"/>
              </w:rPr>
              <w:t>Alcance Geográfico:</w:t>
            </w:r>
          </w:p>
        </w:tc>
        <w:tc>
          <w:tcPr>
            <w:tcW w:w="4414" w:type="dxa"/>
          </w:tcPr>
          <w:p w14:paraId="4400565A" w14:textId="77777777" w:rsidR="00B56C58" w:rsidRPr="00B619DE" w:rsidRDefault="00B56C58" w:rsidP="00B54FDE">
            <w:pPr>
              <w:autoSpaceDE w:val="0"/>
              <w:autoSpaceDN w:val="0"/>
              <w:adjustRightInd w:val="0"/>
              <w:rPr>
                <w:rFonts w:ascii="Arial" w:hAnsi="Arial" w:cs="Arial"/>
                <w:sz w:val="18"/>
                <w:szCs w:val="18"/>
              </w:rPr>
            </w:pPr>
          </w:p>
          <w:p w14:paraId="5BFD828D" w14:textId="77777777" w:rsidR="00B56C58" w:rsidRPr="00B619DE" w:rsidRDefault="00B56C58" w:rsidP="00B54FDE">
            <w:pPr>
              <w:autoSpaceDE w:val="0"/>
              <w:autoSpaceDN w:val="0"/>
              <w:adjustRightInd w:val="0"/>
              <w:rPr>
                <w:rFonts w:ascii="Arial" w:hAnsi="Arial" w:cs="Arial"/>
                <w:sz w:val="18"/>
                <w:szCs w:val="18"/>
              </w:rPr>
            </w:pPr>
            <w:r>
              <w:rPr>
                <w:rFonts w:ascii="Arial" w:hAnsi="Arial" w:cs="Arial"/>
                <w:sz w:val="18"/>
                <w:szCs w:val="18"/>
              </w:rPr>
              <w:t>Implementación en todas las zonas y locaciones de la corporación.</w:t>
            </w:r>
          </w:p>
          <w:p w14:paraId="27863C7B" w14:textId="77777777" w:rsidR="00B56C58" w:rsidRDefault="00B56C58" w:rsidP="00B54FDE">
            <w:pPr>
              <w:pStyle w:val="Prrafodelista"/>
              <w:autoSpaceDE w:val="0"/>
              <w:autoSpaceDN w:val="0"/>
              <w:adjustRightInd w:val="0"/>
              <w:rPr>
                <w:rFonts w:ascii="Arial" w:hAnsi="Arial" w:cs="Arial"/>
                <w:sz w:val="18"/>
                <w:szCs w:val="18"/>
              </w:rPr>
            </w:pPr>
          </w:p>
        </w:tc>
      </w:tr>
      <w:tr w:rsidR="00B56C58" w14:paraId="5B5558D7" w14:textId="77777777" w:rsidTr="00B54FDE">
        <w:tc>
          <w:tcPr>
            <w:tcW w:w="4414" w:type="dxa"/>
            <w:shd w:val="clear" w:color="auto" w:fill="8EAADB" w:themeFill="accent1" w:themeFillTint="99"/>
          </w:tcPr>
          <w:p w14:paraId="7F8BF99C" w14:textId="77777777" w:rsidR="00B56C58" w:rsidRDefault="00B56C58" w:rsidP="00B54FDE">
            <w:pPr>
              <w:autoSpaceDE w:val="0"/>
              <w:autoSpaceDN w:val="0"/>
              <w:adjustRightInd w:val="0"/>
              <w:jc w:val="center"/>
              <w:rPr>
                <w:rFonts w:ascii="Arial" w:hAnsi="Arial" w:cs="Arial"/>
                <w:b/>
                <w:bCs/>
                <w:sz w:val="18"/>
                <w:szCs w:val="18"/>
              </w:rPr>
            </w:pPr>
          </w:p>
          <w:p w14:paraId="37F3C8FD" w14:textId="77777777" w:rsidR="00B56C58" w:rsidRDefault="00B56C58" w:rsidP="00B54FDE">
            <w:pPr>
              <w:autoSpaceDE w:val="0"/>
              <w:autoSpaceDN w:val="0"/>
              <w:adjustRightInd w:val="0"/>
              <w:jc w:val="center"/>
              <w:rPr>
                <w:rFonts w:ascii="Arial" w:hAnsi="Arial" w:cs="Arial"/>
                <w:b/>
                <w:bCs/>
                <w:sz w:val="18"/>
                <w:szCs w:val="18"/>
              </w:rPr>
            </w:pPr>
          </w:p>
          <w:p w14:paraId="1E725A5E" w14:textId="77777777" w:rsidR="00B56C58" w:rsidRPr="0082582A" w:rsidRDefault="00B56C58" w:rsidP="00B54FDE">
            <w:pPr>
              <w:autoSpaceDE w:val="0"/>
              <w:autoSpaceDN w:val="0"/>
              <w:adjustRightInd w:val="0"/>
              <w:jc w:val="center"/>
              <w:rPr>
                <w:rFonts w:ascii="Arial" w:hAnsi="Arial" w:cs="Arial"/>
                <w:b/>
                <w:bCs/>
                <w:sz w:val="18"/>
                <w:szCs w:val="18"/>
              </w:rPr>
            </w:pPr>
            <w:r w:rsidRPr="0082582A">
              <w:rPr>
                <w:rFonts w:ascii="Arial" w:hAnsi="Arial" w:cs="Arial"/>
                <w:b/>
                <w:bCs/>
                <w:sz w:val="18"/>
                <w:szCs w:val="18"/>
              </w:rPr>
              <w:t>Alcance en los GEI:</w:t>
            </w:r>
          </w:p>
        </w:tc>
        <w:tc>
          <w:tcPr>
            <w:tcW w:w="4414" w:type="dxa"/>
          </w:tcPr>
          <w:p w14:paraId="2401946D" w14:textId="77777777" w:rsidR="00B56C58" w:rsidRDefault="00B56C58" w:rsidP="00B54FDE">
            <w:pPr>
              <w:autoSpaceDE w:val="0"/>
              <w:autoSpaceDN w:val="0"/>
              <w:adjustRightInd w:val="0"/>
              <w:rPr>
                <w:rFonts w:ascii="Arial" w:hAnsi="Arial" w:cs="Arial"/>
                <w:sz w:val="18"/>
                <w:szCs w:val="18"/>
              </w:rPr>
            </w:pPr>
          </w:p>
          <w:p w14:paraId="518DC633" w14:textId="77777777" w:rsidR="00B56C58" w:rsidRDefault="00B56C58" w:rsidP="00DC4B77">
            <w:pPr>
              <w:autoSpaceDE w:val="0"/>
              <w:autoSpaceDN w:val="0"/>
              <w:adjustRightInd w:val="0"/>
              <w:rPr>
                <w:rFonts w:ascii="Arial" w:hAnsi="Arial" w:cs="Arial"/>
                <w:sz w:val="18"/>
                <w:szCs w:val="18"/>
              </w:rPr>
            </w:pPr>
            <w:r>
              <w:rPr>
                <w:rFonts w:ascii="Arial" w:hAnsi="Arial" w:cs="Arial"/>
                <w:sz w:val="18"/>
                <w:szCs w:val="18"/>
              </w:rPr>
              <w:t xml:space="preserve">Reducción </w:t>
            </w:r>
            <w:r w:rsidR="00DC4B77">
              <w:rPr>
                <w:rFonts w:ascii="Arial" w:hAnsi="Arial" w:cs="Arial"/>
                <w:sz w:val="18"/>
                <w:szCs w:val="18"/>
              </w:rPr>
              <w:t>Indirecta de emisiones al evitar la disposición inadecuada y fomentar la recuperación de materiales peligrosos.</w:t>
            </w:r>
          </w:p>
          <w:p w14:paraId="24AEA74F" w14:textId="0DDA1E0F" w:rsidR="00DC4B77" w:rsidRPr="0082582A" w:rsidRDefault="00DC4B77" w:rsidP="00DC4B77">
            <w:pPr>
              <w:autoSpaceDE w:val="0"/>
              <w:autoSpaceDN w:val="0"/>
              <w:adjustRightInd w:val="0"/>
              <w:rPr>
                <w:rFonts w:ascii="Arial" w:hAnsi="Arial" w:cs="Arial"/>
                <w:sz w:val="18"/>
                <w:szCs w:val="18"/>
              </w:rPr>
            </w:pPr>
          </w:p>
        </w:tc>
      </w:tr>
      <w:tr w:rsidR="00B56C58" w14:paraId="0C7D6A2A" w14:textId="77777777" w:rsidTr="00B54FDE">
        <w:trPr>
          <w:trHeight w:val="340"/>
        </w:trPr>
        <w:tc>
          <w:tcPr>
            <w:tcW w:w="8828" w:type="dxa"/>
            <w:gridSpan w:val="2"/>
            <w:shd w:val="clear" w:color="auto" w:fill="8EAADB" w:themeFill="accent1" w:themeFillTint="99"/>
            <w:vAlign w:val="center"/>
          </w:tcPr>
          <w:p w14:paraId="743E1375" w14:textId="77777777" w:rsidR="00B56C58" w:rsidRPr="0082582A" w:rsidRDefault="00B56C58" w:rsidP="00B54FDE">
            <w:pPr>
              <w:pStyle w:val="Prrafodelista"/>
              <w:autoSpaceDE w:val="0"/>
              <w:autoSpaceDN w:val="0"/>
              <w:adjustRightInd w:val="0"/>
              <w:jc w:val="center"/>
              <w:rPr>
                <w:rFonts w:ascii="Arial" w:hAnsi="Arial" w:cs="Arial"/>
                <w:b/>
                <w:bCs/>
                <w:sz w:val="18"/>
                <w:szCs w:val="18"/>
              </w:rPr>
            </w:pPr>
            <w:r w:rsidRPr="0082582A">
              <w:rPr>
                <w:rFonts w:ascii="Arial" w:hAnsi="Arial" w:cs="Arial"/>
                <w:b/>
                <w:bCs/>
                <w:sz w:val="18"/>
                <w:szCs w:val="18"/>
              </w:rPr>
              <w:t>Beneficios</w:t>
            </w:r>
            <w:r>
              <w:rPr>
                <w:rFonts w:ascii="Arial" w:hAnsi="Arial" w:cs="Arial"/>
                <w:b/>
                <w:bCs/>
                <w:sz w:val="18"/>
                <w:szCs w:val="18"/>
              </w:rPr>
              <w:t>:</w:t>
            </w:r>
          </w:p>
        </w:tc>
      </w:tr>
      <w:tr w:rsidR="00B56C58" w14:paraId="4845B866" w14:textId="77777777" w:rsidTr="00B54FDE">
        <w:tc>
          <w:tcPr>
            <w:tcW w:w="8828" w:type="dxa"/>
            <w:gridSpan w:val="2"/>
          </w:tcPr>
          <w:p w14:paraId="425E8E12" w14:textId="77777777" w:rsidR="00B56C58" w:rsidRPr="0082582A" w:rsidRDefault="00B56C58" w:rsidP="00B54FDE">
            <w:pPr>
              <w:autoSpaceDE w:val="0"/>
              <w:autoSpaceDN w:val="0"/>
              <w:adjustRightInd w:val="0"/>
              <w:rPr>
                <w:rFonts w:ascii="Arial" w:hAnsi="Arial" w:cs="Arial"/>
                <w:sz w:val="18"/>
                <w:szCs w:val="18"/>
              </w:rPr>
            </w:pPr>
          </w:p>
          <w:p w14:paraId="4084E52E" w14:textId="77777777" w:rsidR="00B56C58" w:rsidRDefault="00A6354D" w:rsidP="00A6354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Reducción de riesgos para la salud y seguridad de los funcionarios y comunidades cercanas.</w:t>
            </w:r>
          </w:p>
          <w:p w14:paraId="6C94F7CA" w14:textId="77777777" w:rsidR="00A6354D" w:rsidRDefault="00A6354D" w:rsidP="00A6354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Cumplimiento de la normativa ambiental aplicable.</w:t>
            </w:r>
          </w:p>
          <w:p w14:paraId="7D9EACE2" w14:textId="5B6C49A5" w:rsidR="00A6354D" w:rsidRDefault="00A6354D" w:rsidP="00A6354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Conservación de recursos a través del reciclaje de componentes electrónicos y materiales peligrosos recuperables.</w:t>
            </w:r>
          </w:p>
          <w:p w14:paraId="6A747E25" w14:textId="77777777" w:rsidR="00A6354D" w:rsidRDefault="00A6354D" w:rsidP="00A6354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Disminución de la contaminación ambiental.</w:t>
            </w:r>
          </w:p>
          <w:p w14:paraId="069CCBDE" w14:textId="509EA533" w:rsidR="00A6354D" w:rsidRPr="00A6354D" w:rsidRDefault="00A6354D" w:rsidP="00A6354D">
            <w:pPr>
              <w:autoSpaceDE w:val="0"/>
              <w:autoSpaceDN w:val="0"/>
              <w:adjustRightInd w:val="0"/>
              <w:ind w:left="360"/>
              <w:rPr>
                <w:rFonts w:ascii="Arial" w:hAnsi="Arial" w:cs="Arial"/>
                <w:sz w:val="18"/>
                <w:szCs w:val="18"/>
              </w:rPr>
            </w:pPr>
          </w:p>
        </w:tc>
      </w:tr>
      <w:tr w:rsidR="00B56C58" w14:paraId="2050FD24" w14:textId="77777777" w:rsidTr="00B54FDE">
        <w:trPr>
          <w:trHeight w:val="340"/>
        </w:trPr>
        <w:tc>
          <w:tcPr>
            <w:tcW w:w="8828" w:type="dxa"/>
            <w:gridSpan w:val="2"/>
            <w:shd w:val="clear" w:color="auto" w:fill="8EAADB" w:themeFill="accent1" w:themeFillTint="99"/>
            <w:vAlign w:val="center"/>
          </w:tcPr>
          <w:p w14:paraId="35BFF619" w14:textId="77777777" w:rsidR="00B56C58" w:rsidRPr="0082582A" w:rsidRDefault="00B56C58" w:rsidP="00B54FDE">
            <w:pPr>
              <w:autoSpaceDE w:val="0"/>
              <w:autoSpaceDN w:val="0"/>
              <w:adjustRightInd w:val="0"/>
              <w:jc w:val="center"/>
              <w:rPr>
                <w:rFonts w:ascii="Arial" w:hAnsi="Arial" w:cs="Arial"/>
                <w:b/>
                <w:bCs/>
                <w:sz w:val="18"/>
                <w:szCs w:val="18"/>
              </w:rPr>
            </w:pPr>
            <w:r w:rsidRPr="0082582A">
              <w:rPr>
                <w:rFonts w:ascii="Arial" w:hAnsi="Arial" w:cs="Arial"/>
                <w:b/>
                <w:bCs/>
                <w:sz w:val="18"/>
                <w:szCs w:val="18"/>
              </w:rPr>
              <w:t>Alineación con los ODS</w:t>
            </w:r>
          </w:p>
        </w:tc>
      </w:tr>
      <w:tr w:rsidR="00B56C58" w14:paraId="5EEC6F0A" w14:textId="77777777" w:rsidTr="00B54FDE">
        <w:tc>
          <w:tcPr>
            <w:tcW w:w="4414" w:type="dxa"/>
            <w:shd w:val="clear" w:color="auto" w:fill="8EAADB" w:themeFill="accent1" w:themeFillTint="99"/>
          </w:tcPr>
          <w:p w14:paraId="5E0C22AC" w14:textId="0CAAD154" w:rsidR="00B56C58" w:rsidRPr="0082582A" w:rsidRDefault="00B56C58" w:rsidP="00B54FDE">
            <w:pPr>
              <w:autoSpaceDE w:val="0"/>
              <w:autoSpaceDN w:val="0"/>
              <w:adjustRightInd w:val="0"/>
              <w:rPr>
                <w:rFonts w:ascii="Arial" w:hAnsi="Arial" w:cs="Arial"/>
                <w:b/>
                <w:bCs/>
                <w:sz w:val="18"/>
                <w:szCs w:val="18"/>
              </w:rPr>
            </w:pPr>
            <w:r>
              <w:rPr>
                <w:rFonts w:ascii="Arial" w:hAnsi="Arial" w:cs="Arial"/>
                <w:b/>
                <w:bCs/>
                <w:sz w:val="18"/>
                <w:szCs w:val="18"/>
              </w:rPr>
              <w:t xml:space="preserve">ODS </w:t>
            </w:r>
            <w:r w:rsidR="00A6354D">
              <w:rPr>
                <w:rFonts w:ascii="Arial" w:hAnsi="Arial" w:cs="Arial"/>
                <w:b/>
                <w:bCs/>
                <w:sz w:val="18"/>
                <w:szCs w:val="18"/>
              </w:rPr>
              <w:t>3</w:t>
            </w:r>
            <w:r>
              <w:rPr>
                <w:rFonts w:ascii="Arial" w:hAnsi="Arial" w:cs="Arial"/>
                <w:b/>
                <w:bCs/>
                <w:sz w:val="18"/>
                <w:szCs w:val="18"/>
              </w:rPr>
              <w:t xml:space="preserve"> (</w:t>
            </w:r>
            <w:r w:rsidR="004216D1">
              <w:rPr>
                <w:rFonts w:ascii="Arial" w:hAnsi="Arial" w:cs="Arial"/>
                <w:b/>
                <w:bCs/>
                <w:sz w:val="18"/>
                <w:szCs w:val="18"/>
              </w:rPr>
              <w:t>Salud y bienestar</w:t>
            </w:r>
            <w:r>
              <w:rPr>
                <w:rFonts w:ascii="Arial" w:hAnsi="Arial" w:cs="Arial"/>
                <w:b/>
                <w:bCs/>
                <w:sz w:val="18"/>
                <w:szCs w:val="18"/>
              </w:rPr>
              <w:t>):</w:t>
            </w:r>
          </w:p>
        </w:tc>
        <w:tc>
          <w:tcPr>
            <w:tcW w:w="4414" w:type="dxa"/>
          </w:tcPr>
          <w:p w14:paraId="129AFD19" w14:textId="61FD1AC2" w:rsidR="00B56C58" w:rsidRDefault="004216D1" w:rsidP="00B54FDE">
            <w:pPr>
              <w:autoSpaceDE w:val="0"/>
              <w:autoSpaceDN w:val="0"/>
              <w:adjustRightInd w:val="0"/>
              <w:rPr>
                <w:rFonts w:ascii="Arial" w:hAnsi="Arial" w:cs="Arial"/>
                <w:sz w:val="18"/>
                <w:szCs w:val="18"/>
              </w:rPr>
            </w:pPr>
            <w:r>
              <w:rPr>
                <w:rFonts w:ascii="Arial" w:hAnsi="Arial" w:cs="Arial"/>
                <w:sz w:val="18"/>
                <w:szCs w:val="18"/>
              </w:rPr>
              <w:t>Garantizar ambientes laborales seguros mediante una gestión adecuada de residuos peligrosos.</w:t>
            </w:r>
          </w:p>
        </w:tc>
      </w:tr>
      <w:tr w:rsidR="00B56C58" w14:paraId="5CB1321C" w14:textId="77777777" w:rsidTr="00B54FDE">
        <w:tc>
          <w:tcPr>
            <w:tcW w:w="4414" w:type="dxa"/>
            <w:shd w:val="clear" w:color="auto" w:fill="8EAADB" w:themeFill="accent1" w:themeFillTint="99"/>
          </w:tcPr>
          <w:p w14:paraId="2F6CACFF" w14:textId="652C19D7" w:rsidR="00B56C58" w:rsidRPr="0082582A" w:rsidRDefault="00B56C58" w:rsidP="00B54FDE">
            <w:pPr>
              <w:autoSpaceDE w:val="0"/>
              <w:autoSpaceDN w:val="0"/>
              <w:adjustRightInd w:val="0"/>
              <w:rPr>
                <w:rFonts w:ascii="Arial" w:hAnsi="Arial" w:cs="Arial"/>
                <w:b/>
                <w:bCs/>
                <w:sz w:val="18"/>
                <w:szCs w:val="18"/>
              </w:rPr>
            </w:pPr>
            <w:r w:rsidRPr="0082582A">
              <w:rPr>
                <w:rFonts w:ascii="Arial" w:hAnsi="Arial" w:cs="Arial"/>
                <w:b/>
                <w:bCs/>
                <w:sz w:val="18"/>
                <w:szCs w:val="18"/>
              </w:rPr>
              <w:t>ODS 1</w:t>
            </w:r>
            <w:r w:rsidR="004216D1">
              <w:rPr>
                <w:rFonts w:ascii="Arial" w:hAnsi="Arial" w:cs="Arial"/>
                <w:b/>
                <w:bCs/>
                <w:sz w:val="18"/>
                <w:szCs w:val="18"/>
              </w:rPr>
              <w:t>1</w:t>
            </w:r>
            <w:r w:rsidRPr="0082582A">
              <w:rPr>
                <w:rFonts w:ascii="Arial" w:hAnsi="Arial" w:cs="Arial"/>
                <w:b/>
                <w:bCs/>
                <w:sz w:val="18"/>
                <w:szCs w:val="18"/>
              </w:rPr>
              <w:t xml:space="preserve"> (</w:t>
            </w:r>
            <w:r w:rsidR="004216D1">
              <w:rPr>
                <w:rFonts w:ascii="Arial" w:hAnsi="Arial" w:cs="Arial"/>
                <w:b/>
                <w:bCs/>
                <w:sz w:val="18"/>
                <w:szCs w:val="18"/>
              </w:rPr>
              <w:t>Cuidades y comunidades</w:t>
            </w:r>
            <w:r w:rsidR="00005D65">
              <w:rPr>
                <w:rFonts w:ascii="Arial" w:hAnsi="Arial" w:cs="Arial"/>
                <w:b/>
                <w:bCs/>
                <w:sz w:val="18"/>
                <w:szCs w:val="18"/>
              </w:rPr>
              <w:t xml:space="preserve"> sostenibles</w:t>
            </w:r>
            <w:r w:rsidRPr="0082582A">
              <w:rPr>
                <w:rFonts w:ascii="Arial" w:hAnsi="Arial" w:cs="Arial"/>
                <w:b/>
                <w:bCs/>
                <w:sz w:val="18"/>
                <w:szCs w:val="18"/>
              </w:rPr>
              <w:t>):</w:t>
            </w:r>
          </w:p>
        </w:tc>
        <w:tc>
          <w:tcPr>
            <w:tcW w:w="4414" w:type="dxa"/>
          </w:tcPr>
          <w:p w14:paraId="77358EB8" w14:textId="1EA00575" w:rsidR="00B56C58" w:rsidRDefault="00005D65" w:rsidP="00B54FDE">
            <w:pPr>
              <w:autoSpaceDE w:val="0"/>
              <w:autoSpaceDN w:val="0"/>
              <w:adjustRightInd w:val="0"/>
              <w:rPr>
                <w:rFonts w:ascii="Arial" w:hAnsi="Arial" w:cs="Arial"/>
                <w:sz w:val="18"/>
                <w:szCs w:val="18"/>
              </w:rPr>
            </w:pPr>
            <w:r>
              <w:rPr>
                <w:rFonts w:ascii="Arial" w:hAnsi="Arial" w:cs="Arial"/>
                <w:sz w:val="18"/>
                <w:szCs w:val="18"/>
              </w:rPr>
              <w:t xml:space="preserve">Minimizar la contaminación ambiental generada por residuos peligrosos y electrónicos. </w:t>
            </w:r>
          </w:p>
        </w:tc>
      </w:tr>
      <w:tr w:rsidR="00005D65" w14:paraId="22C402CC" w14:textId="77777777" w:rsidTr="00B54FDE">
        <w:tc>
          <w:tcPr>
            <w:tcW w:w="4414" w:type="dxa"/>
            <w:shd w:val="clear" w:color="auto" w:fill="8EAADB" w:themeFill="accent1" w:themeFillTint="99"/>
          </w:tcPr>
          <w:p w14:paraId="3A798C62" w14:textId="39EC8A91" w:rsidR="00005D65" w:rsidRPr="0082582A" w:rsidRDefault="00005D65" w:rsidP="00005D65">
            <w:pPr>
              <w:autoSpaceDE w:val="0"/>
              <w:autoSpaceDN w:val="0"/>
              <w:adjustRightInd w:val="0"/>
              <w:rPr>
                <w:rFonts w:ascii="Arial" w:hAnsi="Arial" w:cs="Arial"/>
                <w:b/>
                <w:bCs/>
                <w:sz w:val="18"/>
                <w:szCs w:val="18"/>
              </w:rPr>
            </w:pPr>
            <w:r w:rsidRPr="0082582A">
              <w:rPr>
                <w:rFonts w:ascii="Arial" w:hAnsi="Arial" w:cs="Arial"/>
                <w:b/>
                <w:bCs/>
                <w:sz w:val="18"/>
                <w:szCs w:val="18"/>
              </w:rPr>
              <w:t>ODS 1</w:t>
            </w:r>
            <w:r>
              <w:rPr>
                <w:rFonts w:ascii="Arial" w:hAnsi="Arial" w:cs="Arial"/>
                <w:b/>
                <w:bCs/>
                <w:sz w:val="18"/>
                <w:szCs w:val="18"/>
              </w:rPr>
              <w:t>2</w:t>
            </w:r>
            <w:r w:rsidRPr="0082582A">
              <w:rPr>
                <w:rFonts w:ascii="Arial" w:hAnsi="Arial" w:cs="Arial"/>
                <w:b/>
                <w:bCs/>
                <w:sz w:val="18"/>
                <w:szCs w:val="18"/>
              </w:rPr>
              <w:t xml:space="preserve"> (</w:t>
            </w:r>
            <w:r>
              <w:rPr>
                <w:rFonts w:ascii="Arial" w:hAnsi="Arial" w:cs="Arial"/>
                <w:b/>
                <w:bCs/>
                <w:sz w:val="18"/>
                <w:szCs w:val="18"/>
              </w:rPr>
              <w:t>Producción y consumo responsable</w:t>
            </w:r>
            <w:r w:rsidRPr="0082582A">
              <w:rPr>
                <w:rFonts w:ascii="Arial" w:hAnsi="Arial" w:cs="Arial"/>
                <w:b/>
                <w:bCs/>
                <w:sz w:val="18"/>
                <w:szCs w:val="18"/>
              </w:rPr>
              <w:t>):</w:t>
            </w:r>
          </w:p>
        </w:tc>
        <w:tc>
          <w:tcPr>
            <w:tcW w:w="4414" w:type="dxa"/>
          </w:tcPr>
          <w:p w14:paraId="640B5B8C" w14:textId="37F8E996" w:rsidR="00005D65" w:rsidRDefault="00005D65" w:rsidP="00005D65">
            <w:pPr>
              <w:autoSpaceDE w:val="0"/>
              <w:autoSpaceDN w:val="0"/>
              <w:adjustRightInd w:val="0"/>
              <w:rPr>
                <w:rFonts w:ascii="Arial" w:hAnsi="Arial" w:cs="Arial"/>
                <w:sz w:val="18"/>
                <w:szCs w:val="18"/>
              </w:rPr>
            </w:pPr>
            <w:r>
              <w:rPr>
                <w:rFonts w:ascii="Arial" w:hAnsi="Arial" w:cs="Arial"/>
                <w:sz w:val="18"/>
                <w:szCs w:val="18"/>
              </w:rPr>
              <w:t>Promover prácticas sostenibles de manejo de residuos peligrosos.</w:t>
            </w:r>
          </w:p>
        </w:tc>
      </w:tr>
      <w:tr w:rsidR="00005D65" w14:paraId="01AA5160" w14:textId="77777777" w:rsidTr="00B54FDE">
        <w:tc>
          <w:tcPr>
            <w:tcW w:w="4414" w:type="dxa"/>
            <w:shd w:val="clear" w:color="auto" w:fill="8EAADB" w:themeFill="accent1" w:themeFillTint="99"/>
          </w:tcPr>
          <w:p w14:paraId="14DC5363" w14:textId="644980D7" w:rsidR="00005D65" w:rsidRPr="0082582A" w:rsidRDefault="00005D65" w:rsidP="00005D65">
            <w:pPr>
              <w:autoSpaceDE w:val="0"/>
              <w:autoSpaceDN w:val="0"/>
              <w:adjustRightInd w:val="0"/>
              <w:rPr>
                <w:rFonts w:ascii="Arial" w:hAnsi="Arial" w:cs="Arial"/>
                <w:b/>
                <w:bCs/>
                <w:sz w:val="18"/>
                <w:szCs w:val="18"/>
              </w:rPr>
            </w:pPr>
            <w:r w:rsidRPr="0082582A">
              <w:rPr>
                <w:rFonts w:ascii="Arial" w:hAnsi="Arial" w:cs="Arial"/>
                <w:b/>
                <w:bCs/>
                <w:sz w:val="18"/>
                <w:szCs w:val="18"/>
              </w:rPr>
              <w:t>ODS 1</w:t>
            </w:r>
            <w:r>
              <w:rPr>
                <w:rFonts w:ascii="Arial" w:hAnsi="Arial" w:cs="Arial"/>
                <w:b/>
                <w:bCs/>
                <w:sz w:val="18"/>
                <w:szCs w:val="18"/>
              </w:rPr>
              <w:t>3</w:t>
            </w:r>
            <w:r w:rsidRPr="0082582A">
              <w:rPr>
                <w:rFonts w:ascii="Arial" w:hAnsi="Arial" w:cs="Arial"/>
                <w:b/>
                <w:bCs/>
                <w:sz w:val="18"/>
                <w:szCs w:val="18"/>
              </w:rPr>
              <w:t xml:space="preserve"> (Acción por el Clima):</w:t>
            </w:r>
          </w:p>
        </w:tc>
        <w:tc>
          <w:tcPr>
            <w:tcW w:w="4414" w:type="dxa"/>
          </w:tcPr>
          <w:p w14:paraId="6377B010" w14:textId="36C6D905" w:rsidR="00005D65" w:rsidRDefault="00005D65" w:rsidP="00005D65">
            <w:pPr>
              <w:autoSpaceDE w:val="0"/>
              <w:autoSpaceDN w:val="0"/>
              <w:adjustRightInd w:val="0"/>
              <w:rPr>
                <w:rFonts w:ascii="Arial" w:hAnsi="Arial" w:cs="Arial"/>
                <w:sz w:val="18"/>
                <w:szCs w:val="18"/>
              </w:rPr>
            </w:pPr>
            <w:r>
              <w:rPr>
                <w:rFonts w:ascii="Arial" w:hAnsi="Arial" w:cs="Arial"/>
                <w:sz w:val="18"/>
                <w:szCs w:val="18"/>
              </w:rPr>
              <w:t xml:space="preserve">Mitigar el cambio climático mediante la correcta disposición de residuos que generan emisiones al descomponerse o manejarse </w:t>
            </w:r>
            <w:proofErr w:type="gramStart"/>
            <w:r>
              <w:rPr>
                <w:rFonts w:ascii="Arial" w:hAnsi="Arial" w:cs="Arial"/>
                <w:sz w:val="18"/>
                <w:szCs w:val="18"/>
              </w:rPr>
              <w:t>inadecuadamente..</w:t>
            </w:r>
            <w:proofErr w:type="gramEnd"/>
          </w:p>
        </w:tc>
      </w:tr>
    </w:tbl>
    <w:p w14:paraId="53615886" w14:textId="77777777" w:rsidR="00B56C58" w:rsidRDefault="00B56C58" w:rsidP="00F0689C">
      <w:pPr>
        <w:autoSpaceDE w:val="0"/>
        <w:autoSpaceDN w:val="0"/>
        <w:adjustRightInd w:val="0"/>
        <w:rPr>
          <w:rFonts w:ascii="Arial" w:hAnsi="Arial" w:cs="Arial"/>
          <w:sz w:val="18"/>
          <w:szCs w:val="18"/>
        </w:rPr>
      </w:pPr>
    </w:p>
    <w:p w14:paraId="64AD8B47" w14:textId="77777777" w:rsidR="00B56C58" w:rsidRDefault="00B56C58" w:rsidP="00F0689C">
      <w:pPr>
        <w:autoSpaceDE w:val="0"/>
        <w:autoSpaceDN w:val="0"/>
        <w:adjustRightInd w:val="0"/>
        <w:rPr>
          <w:rFonts w:ascii="Arial" w:hAnsi="Arial" w:cs="Arial"/>
          <w:sz w:val="18"/>
          <w:szCs w:val="18"/>
        </w:rPr>
      </w:pPr>
    </w:p>
    <w:p w14:paraId="522D0ED7" w14:textId="77777777" w:rsidR="00B56C58" w:rsidRDefault="00B56C58" w:rsidP="00F0689C">
      <w:pPr>
        <w:autoSpaceDE w:val="0"/>
        <w:autoSpaceDN w:val="0"/>
        <w:adjustRightInd w:val="0"/>
        <w:rPr>
          <w:rFonts w:ascii="Arial" w:hAnsi="Arial" w:cs="Arial"/>
          <w:sz w:val="18"/>
          <w:szCs w:val="18"/>
        </w:rPr>
      </w:pPr>
    </w:p>
    <w:p w14:paraId="5FB6CB57" w14:textId="77777777" w:rsidR="00B56C58" w:rsidRDefault="00B56C58" w:rsidP="00F0689C">
      <w:pPr>
        <w:autoSpaceDE w:val="0"/>
        <w:autoSpaceDN w:val="0"/>
        <w:adjustRightInd w:val="0"/>
        <w:rPr>
          <w:rFonts w:ascii="Arial" w:hAnsi="Arial" w:cs="Arial"/>
          <w:sz w:val="18"/>
          <w:szCs w:val="18"/>
        </w:rPr>
      </w:pPr>
    </w:p>
    <w:p w14:paraId="6BE5BE06" w14:textId="77777777" w:rsidR="00B56C58" w:rsidRDefault="00B56C58" w:rsidP="00F0689C">
      <w:pPr>
        <w:autoSpaceDE w:val="0"/>
        <w:autoSpaceDN w:val="0"/>
        <w:adjustRightInd w:val="0"/>
        <w:rPr>
          <w:rFonts w:ascii="Arial" w:hAnsi="Arial" w:cs="Arial"/>
          <w:sz w:val="18"/>
          <w:szCs w:val="18"/>
        </w:rPr>
      </w:pPr>
    </w:p>
    <w:p w14:paraId="3955E6A6" w14:textId="77777777" w:rsidR="00B56C58" w:rsidRDefault="00B56C58" w:rsidP="00F0689C">
      <w:pPr>
        <w:autoSpaceDE w:val="0"/>
        <w:autoSpaceDN w:val="0"/>
        <w:adjustRightInd w:val="0"/>
        <w:rPr>
          <w:rFonts w:ascii="Arial" w:hAnsi="Arial" w:cs="Arial"/>
          <w:sz w:val="18"/>
          <w:szCs w:val="18"/>
        </w:rPr>
      </w:pPr>
    </w:p>
    <w:p w14:paraId="58F7AE70" w14:textId="77777777" w:rsidR="00B56C58" w:rsidRDefault="00B56C58" w:rsidP="00F0689C">
      <w:pPr>
        <w:autoSpaceDE w:val="0"/>
        <w:autoSpaceDN w:val="0"/>
        <w:adjustRightInd w:val="0"/>
        <w:rPr>
          <w:rFonts w:ascii="Arial" w:hAnsi="Arial" w:cs="Arial"/>
          <w:sz w:val="18"/>
          <w:szCs w:val="18"/>
        </w:rPr>
      </w:pPr>
    </w:p>
    <w:tbl>
      <w:tblPr>
        <w:tblStyle w:val="Tablaconcuadrcula"/>
        <w:tblW w:w="0" w:type="auto"/>
        <w:tblLook w:val="04A0" w:firstRow="1" w:lastRow="0" w:firstColumn="1" w:lastColumn="0" w:noHBand="0" w:noVBand="1"/>
      </w:tblPr>
      <w:tblGrid>
        <w:gridCol w:w="4414"/>
        <w:gridCol w:w="4414"/>
      </w:tblGrid>
      <w:tr w:rsidR="008D417D" w14:paraId="3068D07F" w14:textId="77777777" w:rsidTr="00A4538F">
        <w:trPr>
          <w:trHeight w:val="340"/>
        </w:trPr>
        <w:tc>
          <w:tcPr>
            <w:tcW w:w="8828" w:type="dxa"/>
            <w:gridSpan w:val="2"/>
            <w:shd w:val="clear" w:color="auto" w:fill="8EAADB" w:themeFill="accent1" w:themeFillTint="99"/>
            <w:vAlign w:val="center"/>
          </w:tcPr>
          <w:p w14:paraId="0B4D52A9" w14:textId="52D70DCD" w:rsidR="008D417D" w:rsidRDefault="008D417D" w:rsidP="00A4538F">
            <w:pPr>
              <w:autoSpaceDE w:val="0"/>
              <w:autoSpaceDN w:val="0"/>
              <w:adjustRightInd w:val="0"/>
              <w:jc w:val="center"/>
              <w:rPr>
                <w:rFonts w:ascii="Arial" w:hAnsi="Arial" w:cs="Arial"/>
                <w:sz w:val="18"/>
                <w:szCs w:val="18"/>
              </w:rPr>
            </w:pPr>
            <w:r w:rsidRPr="00527560">
              <w:rPr>
                <w:rFonts w:ascii="Arial" w:hAnsi="Arial" w:cs="Arial"/>
                <w:b/>
                <w:bCs/>
                <w:sz w:val="18"/>
                <w:szCs w:val="18"/>
              </w:rPr>
              <w:lastRenderedPageBreak/>
              <w:t>Nombre de la iniciativa</w:t>
            </w:r>
            <w:r>
              <w:rPr>
                <w:rFonts w:ascii="Arial" w:hAnsi="Arial" w:cs="Arial"/>
                <w:b/>
                <w:bCs/>
                <w:sz w:val="18"/>
                <w:szCs w:val="18"/>
              </w:rPr>
              <w:t xml:space="preserve"> </w:t>
            </w:r>
            <w:r w:rsidR="00A4538F">
              <w:rPr>
                <w:rFonts w:ascii="Arial" w:hAnsi="Arial" w:cs="Arial"/>
                <w:b/>
                <w:bCs/>
                <w:sz w:val="18"/>
                <w:szCs w:val="18"/>
              </w:rPr>
              <w:t>/ Medida</w:t>
            </w:r>
            <w:r>
              <w:rPr>
                <w:rFonts w:ascii="Arial" w:hAnsi="Arial" w:cs="Arial"/>
                <w:b/>
                <w:bCs/>
                <w:sz w:val="18"/>
                <w:szCs w:val="18"/>
              </w:rPr>
              <w:t xml:space="preserve"> / Línea estratégica de mitigación</w:t>
            </w:r>
          </w:p>
        </w:tc>
      </w:tr>
      <w:tr w:rsidR="008D417D" w14:paraId="242C58EA" w14:textId="77777777" w:rsidTr="008A6AEF">
        <w:trPr>
          <w:trHeight w:val="340"/>
        </w:trPr>
        <w:tc>
          <w:tcPr>
            <w:tcW w:w="8828" w:type="dxa"/>
            <w:gridSpan w:val="2"/>
            <w:vAlign w:val="center"/>
          </w:tcPr>
          <w:p w14:paraId="36B6F6F1" w14:textId="52697492" w:rsidR="008D417D" w:rsidRDefault="008D417D" w:rsidP="008A6AEF">
            <w:pPr>
              <w:autoSpaceDE w:val="0"/>
              <w:autoSpaceDN w:val="0"/>
              <w:adjustRightInd w:val="0"/>
              <w:rPr>
                <w:rFonts w:ascii="Arial" w:hAnsi="Arial" w:cs="Arial"/>
                <w:sz w:val="18"/>
                <w:szCs w:val="18"/>
              </w:rPr>
            </w:pPr>
            <w:r>
              <w:rPr>
                <w:rFonts w:ascii="Arial" w:hAnsi="Arial" w:cs="Arial"/>
                <w:sz w:val="18"/>
                <w:szCs w:val="18"/>
              </w:rPr>
              <w:t>Gestión de Aguas Residuales.</w:t>
            </w:r>
          </w:p>
        </w:tc>
      </w:tr>
      <w:tr w:rsidR="008D417D" w14:paraId="6037DD40" w14:textId="77777777" w:rsidTr="00A4538F">
        <w:trPr>
          <w:trHeight w:val="340"/>
        </w:trPr>
        <w:tc>
          <w:tcPr>
            <w:tcW w:w="8828" w:type="dxa"/>
            <w:gridSpan w:val="2"/>
            <w:shd w:val="clear" w:color="auto" w:fill="8EAADB" w:themeFill="accent1" w:themeFillTint="99"/>
          </w:tcPr>
          <w:p w14:paraId="545BC8EC" w14:textId="3F7BB3D2" w:rsidR="008D417D" w:rsidRDefault="008D417D" w:rsidP="007E1D91">
            <w:pPr>
              <w:autoSpaceDE w:val="0"/>
              <w:autoSpaceDN w:val="0"/>
              <w:adjustRightInd w:val="0"/>
              <w:rPr>
                <w:rFonts w:ascii="Arial" w:hAnsi="Arial" w:cs="Arial"/>
                <w:sz w:val="18"/>
                <w:szCs w:val="18"/>
              </w:rPr>
            </w:pPr>
            <w:r>
              <w:rPr>
                <w:rFonts w:ascii="Arial" w:hAnsi="Arial" w:cs="Arial"/>
                <w:b/>
                <w:bCs/>
                <w:sz w:val="18"/>
                <w:szCs w:val="18"/>
              </w:rPr>
              <w:t>Descripción</w:t>
            </w:r>
            <w:r w:rsidRPr="00527560">
              <w:rPr>
                <w:rFonts w:ascii="Arial" w:hAnsi="Arial" w:cs="Arial"/>
                <w:b/>
                <w:bCs/>
                <w:sz w:val="18"/>
                <w:szCs w:val="18"/>
              </w:rPr>
              <w:t xml:space="preserve"> de la iniciativa</w:t>
            </w:r>
            <w:r>
              <w:rPr>
                <w:rFonts w:ascii="Arial" w:hAnsi="Arial" w:cs="Arial"/>
                <w:b/>
                <w:bCs/>
                <w:sz w:val="18"/>
                <w:szCs w:val="18"/>
              </w:rPr>
              <w:t xml:space="preserve"> </w:t>
            </w:r>
            <w:r w:rsidR="00A4538F">
              <w:rPr>
                <w:rFonts w:ascii="Arial" w:hAnsi="Arial" w:cs="Arial"/>
                <w:b/>
                <w:bCs/>
                <w:sz w:val="18"/>
                <w:szCs w:val="18"/>
              </w:rPr>
              <w:t>/ Medida</w:t>
            </w:r>
            <w:r>
              <w:rPr>
                <w:rFonts w:ascii="Arial" w:hAnsi="Arial" w:cs="Arial"/>
                <w:b/>
                <w:bCs/>
                <w:sz w:val="18"/>
                <w:szCs w:val="18"/>
              </w:rPr>
              <w:t xml:space="preserve"> / Línea estratégica de mitigación</w:t>
            </w:r>
          </w:p>
        </w:tc>
      </w:tr>
      <w:tr w:rsidR="008D417D" w14:paraId="5F4BE658" w14:textId="77777777" w:rsidTr="007E1D91">
        <w:tc>
          <w:tcPr>
            <w:tcW w:w="8828" w:type="dxa"/>
            <w:gridSpan w:val="2"/>
          </w:tcPr>
          <w:p w14:paraId="5A2FC015" w14:textId="77777777" w:rsidR="008D417D" w:rsidRDefault="008D417D" w:rsidP="007E1D91">
            <w:pPr>
              <w:autoSpaceDE w:val="0"/>
              <w:autoSpaceDN w:val="0"/>
              <w:adjustRightInd w:val="0"/>
              <w:rPr>
                <w:rFonts w:ascii="Arial" w:hAnsi="Arial" w:cs="Arial"/>
                <w:sz w:val="18"/>
                <w:szCs w:val="18"/>
              </w:rPr>
            </w:pPr>
          </w:p>
          <w:p w14:paraId="74E8CBAE" w14:textId="7C4251E9" w:rsidR="008D417D" w:rsidRDefault="008D417D" w:rsidP="007E1D91">
            <w:pPr>
              <w:autoSpaceDE w:val="0"/>
              <w:autoSpaceDN w:val="0"/>
              <w:adjustRightInd w:val="0"/>
              <w:rPr>
                <w:rFonts w:ascii="Arial" w:hAnsi="Arial" w:cs="Arial"/>
                <w:sz w:val="18"/>
                <w:szCs w:val="18"/>
              </w:rPr>
            </w:pPr>
            <w:r>
              <w:rPr>
                <w:rFonts w:ascii="Arial" w:hAnsi="Arial" w:cs="Arial"/>
                <w:sz w:val="18"/>
                <w:szCs w:val="18"/>
              </w:rPr>
              <w:t>Esta iniciativa se enfoca en la implementación de sistemas y prácticas sostenibles para el tratamiento y reutilización de aguas residuales, también conocidas como aguas grises, con el fin de reducir el impacto ambiental y conservar recursos hídricos.</w:t>
            </w:r>
          </w:p>
          <w:p w14:paraId="21DABB30" w14:textId="77777777" w:rsidR="008D417D" w:rsidRPr="00527560" w:rsidRDefault="008D417D" w:rsidP="007E1D91">
            <w:pPr>
              <w:autoSpaceDE w:val="0"/>
              <w:autoSpaceDN w:val="0"/>
              <w:adjustRightInd w:val="0"/>
              <w:rPr>
                <w:rFonts w:ascii="Arial" w:hAnsi="Arial" w:cs="Arial"/>
                <w:sz w:val="18"/>
                <w:szCs w:val="18"/>
              </w:rPr>
            </w:pPr>
          </w:p>
        </w:tc>
      </w:tr>
      <w:tr w:rsidR="008D417D" w14:paraId="491172B4" w14:textId="77777777" w:rsidTr="00A4538F">
        <w:trPr>
          <w:trHeight w:val="340"/>
        </w:trPr>
        <w:tc>
          <w:tcPr>
            <w:tcW w:w="8828" w:type="dxa"/>
            <w:gridSpan w:val="2"/>
            <w:shd w:val="clear" w:color="auto" w:fill="8EAADB" w:themeFill="accent1" w:themeFillTint="99"/>
          </w:tcPr>
          <w:p w14:paraId="7DD0A9DD" w14:textId="00E8FCC2" w:rsidR="008D417D" w:rsidRDefault="008D417D" w:rsidP="007E1D91">
            <w:pPr>
              <w:autoSpaceDE w:val="0"/>
              <w:autoSpaceDN w:val="0"/>
              <w:adjustRightInd w:val="0"/>
              <w:rPr>
                <w:rFonts w:ascii="Arial" w:hAnsi="Arial" w:cs="Arial"/>
                <w:sz w:val="18"/>
                <w:szCs w:val="18"/>
              </w:rPr>
            </w:pPr>
            <w:r>
              <w:rPr>
                <w:rFonts w:ascii="Arial" w:hAnsi="Arial" w:cs="Arial"/>
                <w:b/>
                <w:bCs/>
                <w:sz w:val="18"/>
                <w:szCs w:val="18"/>
              </w:rPr>
              <w:t>Actividades</w:t>
            </w:r>
            <w:r w:rsidRPr="00527560">
              <w:rPr>
                <w:rFonts w:ascii="Arial" w:hAnsi="Arial" w:cs="Arial"/>
                <w:b/>
                <w:bCs/>
                <w:sz w:val="18"/>
                <w:szCs w:val="18"/>
              </w:rPr>
              <w:t xml:space="preserve"> de la iniciativa</w:t>
            </w:r>
            <w:r>
              <w:rPr>
                <w:rFonts w:ascii="Arial" w:hAnsi="Arial" w:cs="Arial"/>
                <w:b/>
                <w:bCs/>
                <w:sz w:val="18"/>
                <w:szCs w:val="18"/>
              </w:rPr>
              <w:t xml:space="preserve"> </w:t>
            </w:r>
            <w:r w:rsidR="00A4538F">
              <w:rPr>
                <w:rFonts w:ascii="Arial" w:hAnsi="Arial" w:cs="Arial"/>
                <w:b/>
                <w:bCs/>
                <w:sz w:val="18"/>
                <w:szCs w:val="18"/>
              </w:rPr>
              <w:t>/ Medida</w:t>
            </w:r>
            <w:r>
              <w:rPr>
                <w:rFonts w:ascii="Arial" w:hAnsi="Arial" w:cs="Arial"/>
                <w:b/>
                <w:bCs/>
                <w:sz w:val="18"/>
                <w:szCs w:val="18"/>
              </w:rPr>
              <w:t xml:space="preserve"> / Línea estratégica de mitigación</w:t>
            </w:r>
          </w:p>
        </w:tc>
      </w:tr>
      <w:tr w:rsidR="008D417D" w14:paraId="50D3DAE9" w14:textId="77777777" w:rsidTr="007E1D91">
        <w:tc>
          <w:tcPr>
            <w:tcW w:w="8828" w:type="dxa"/>
            <w:gridSpan w:val="2"/>
          </w:tcPr>
          <w:p w14:paraId="3D6A4120" w14:textId="77777777" w:rsidR="008D417D" w:rsidRDefault="008D417D" w:rsidP="007E1D91">
            <w:pPr>
              <w:pStyle w:val="Prrafodelista"/>
              <w:autoSpaceDE w:val="0"/>
              <w:autoSpaceDN w:val="0"/>
              <w:adjustRightInd w:val="0"/>
              <w:rPr>
                <w:rFonts w:ascii="Arial" w:hAnsi="Arial" w:cs="Arial"/>
                <w:sz w:val="18"/>
                <w:szCs w:val="18"/>
              </w:rPr>
            </w:pPr>
          </w:p>
          <w:p w14:paraId="7EFC6C5F" w14:textId="2F9D1992" w:rsidR="008D417D" w:rsidRDefault="008D417D" w:rsidP="007E1D91">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Reutilización: Fomentar la reutilización de aguas tratadas para riego, limpieza y otros usos no potables.</w:t>
            </w:r>
          </w:p>
          <w:p w14:paraId="38EAD01B" w14:textId="3E177187" w:rsidR="008D417D" w:rsidRDefault="008D417D" w:rsidP="007E1D91">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Monitoreo y Control: Realizar monitoreos continuos para asegurar la calidad del agua tratadas y la eficiencia del sistema.</w:t>
            </w:r>
          </w:p>
          <w:p w14:paraId="246B10CD" w14:textId="0C2EB920" w:rsidR="008D417D" w:rsidRDefault="008D417D" w:rsidP="007E1D91">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Educación y concientización: Desarrollar programas educativos para informar a los empleados sobre la importancia del tratamiento y reutilización de aguas grises.</w:t>
            </w:r>
          </w:p>
          <w:p w14:paraId="0B8D8FD7" w14:textId="77777777" w:rsidR="008D417D" w:rsidRPr="0082582A" w:rsidRDefault="008D417D" w:rsidP="007E1D91">
            <w:pPr>
              <w:autoSpaceDE w:val="0"/>
              <w:autoSpaceDN w:val="0"/>
              <w:adjustRightInd w:val="0"/>
              <w:rPr>
                <w:rFonts w:ascii="Arial" w:hAnsi="Arial" w:cs="Arial"/>
                <w:sz w:val="18"/>
                <w:szCs w:val="18"/>
              </w:rPr>
            </w:pPr>
          </w:p>
        </w:tc>
      </w:tr>
      <w:tr w:rsidR="008D417D" w14:paraId="26815166" w14:textId="77777777" w:rsidTr="007E1D91">
        <w:tc>
          <w:tcPr>
            <w:tcW w:w="4414" w:type="dxa"/>
            <w:shd w:val="clear" w:color="auto" w:fill="8EAADB" w:themeFill="accent1" w:themeFillTint="99"/>
          </w:tcPr>
          <w:p w14:paraId="6A81F223" w14:textId="77777777" w:rsidR="008D417D" w:rsidRDefault="008D417D" w:rsidP="0088090C">
            <w:pPr>
              <w:pStyle w:val="Prrafodelista"/>
              <w:autoSpaceDE w:val="0"/>
              <w:autoSpaceDN w:val="0"/>
              <w:adjustRightInd w:val="0"/>
              <w:jc w:val="center"/>
              <w:rPr>
                <w:rFonts w:ascii="Arial" w:hAnsi="Arial" w:cs="Arial"/>
                <w:b/>
                <w:bCs/>
                <w:sz w:val="18"/>
                <w:szCs w:val="18"/>
              </w:rPr>
            </w:pPr>
          </w:p>
          <w:p w14:paraId="16330C39" w14:textId="77777777" w:rsidR="008D417D" w:rsidRDefault="008D417D" w:rsidP="0088090C">
            <w:pPr>
              <w:pStyle w:val="Prrafodelista"/>
              <w:autoSpaceDE w:val="0"/>
              <w:autoSpaceDN w:val="0"/>
              <w:adjustRightInd w:val="0"/>
              <w:jc w:val="center"/>
              <w:rPr>
                <w:rFonts w:ascii="Arial" w:hAnsi="Arial" w:cs="Arial"/>
                <w:b/>
                <w:bCs/>
                <w:sz w:val="18"/>
                <w:szCs w:val="18"/>
              </w:rPr>
            </w:pPr>
          </w:p>
          <w:p w14:paraId="28BE1FA9" w14:textId="77777777" w:rsidR="008D417D" w:rsidRDefault="008D417D" w:rsidP="0088090C">
            <w:pPr>
              <w:autoSpaceDE w:val="0"/>
              <w:autoSpaceDN w:val="0"/>
              <w:adjustRightInd w:val="0"/>
              <w:jc w:val="center"/>
              <w:rPr>
                <w:rFonts w:ascii="Arial" w:hAnsi="Arial" w:cs="Arial"/>
                <w:b/>
                <w:bCs/>
                <w:sz w:val="18"/>
                <w:szCs w:val="18"/>
              </w:rPr>
            </w:pPr>
            <w:r w:rsidRPr="0082582A">
              <w:rPr>
                <w:rFonts w:ascii="Arial" w:hAnsi="Arial" w:cs="Arial"/>
                <w:b/>
                <w:bCs/>
                <w:sz w:val="18"/>
                <w:szCs w:val="18"/>
              </w:rPr>
              <w:t>Sup</w:t>
            </w:r>
            <w:r w:rsidR="00E62ADF">
              <w:rPr>
                <w:rFonts w:ascii="Arial" w:hAnsi="Arial" w:cs="Arial"/>
                <w:b/>
                <w:bCs/>
                <w:sz w:val="18"/>
                <w:szCs w:val="18"/>
              </w:rPr>
              <w:t>u</w:t>
            </w:r>
            <w:r w:rsidRPr="0082582A">
              <w:rPr>
                <w:rFonts w:ascii="Arial" w:hAnsi="Arial" w:cs="Arial"/>
                <w:b/>
                <w:bCs/>
                <w:sz w:val="18"/>
                <w:szCs w:val="18"/>
              </w:rPr>
              <w:t>esto clave:</w:t>
            </w:r>
          </w:p>
          <w:p w14:paraId="3F68A293" w14:textId="712A58BB" w:rsidR="00E62ADF" w:rsidRPr="00E62ADF" w:rsidRDefault="00E62ADF" w:rsidP="0088090C">
            <w:pPr>
              <w:jc w:val="center"/>
              <w:rPr>
                <w:rFonts w:ascii="Arial" w:hAnsi="Arial" w:cs="Arial"/>
                <w:sz w:val="18"/>
                <w:szCs w:val="18"/>
              </w:rPr>
            </w:pPr>
          </w:p>
        </w:tc>
        <w:tc>
          <w:tcPr>
            <w:tcW w:w="4414" w:type="dxa"/>
          </w:tcPr>
          <w:p w14:paraId="2C31C043" w14:textId="77777777" w:rsidR="008D417D" w:rsidRDefault="008D417D" w:rsidP="007E1D91">
            <w:pPr>
              <w:pStyle w:val="Prrafodelista"/>
              <w:autoSpaceDE w:val="0"/>
              <w:autoSpaceDN w:val="0"/>
              <w:adjustRightInd w:val="0"/>
              <w:rPr>
                <w:rFonts w:ascii="Arial" w:hAnsi="Arial" w:cs="Arial"/>
                <w:sz w:val="18"/>
                <w:szCs w:val="18"/>
              </w:rPr>
            </w:pPr>
          </w:p>
          <w:p w14:paraId="0BA9A289" w14:textId="7A555BBB" w:rsidR="008D417D" w:rsidRPr="0082582A" w:rsidRDefault="009818FD" w:rsidP="007E1D91">
            <w:pPr>
              <w:autoSpaceDE w:val="0"/>
              <w:autoSpaceDN w:val="0"/>
              <w:adjustRightInd w:val="0"/>
              <w:rPr>
                <w:rFonts w:ascii="Arial" w:hAnsi="Arial" w:cs="Arial"/>
                <w:sz w:val="18"/>
                <w:szCs w:val="18"/>
              </w:rPr>
            </w:pPr>
            <w:r>
              <w:rPr>
                <w:rFonts w:ascii="Arial" w:hAnsi="Arial" w:cs="Arial"/>
                <w:sz w:val="18"/>
                <w:szCs w:val="18"/>
              </w:rPr>
              <w:t xml:space="preserve">La viabilidad técnica y económica de las tecnologías de tratamiento </w:t>
            </w:r>
            <w:r w:rsidR="00957A25">
              <w:rPr>
                <w:rFonts w:ascii="Arial" w:hAnsi="Arial" w:cs="Arial"/>
                <w:sz w:val="18"/>
                <w:szCs w:val="18"/>
              </w:rPr>
              <w:t>de vertimientos con la entidad arrendadora (UIS)</w:t>
            </w:r>
            <w:r>
              <w:rPr>
                <w:rFonts w:ascii="Arial" w:hAnsi="Arial" w:cs="Arial"/>
                <w:sz w:val="18"/>
                <w:szCs w:val="18"/>
              </w:rPr>
              <w:t xml:space="preserve"> y la industria para adoptar prácticas de</w:t>
            </w:r>
            <w:r w:rsidR="00957A25">
              <w:rPr>
                <w:rFonts w:ascii="Arial" w:hAnsi="Arial" w:cs="Arial"/>
                <w:sz w:val="18"/>
                <w:szCs w:val="18"/>
              </w:rPr>
              <w:t xml:space="preserve"> tratamiento y/o reutilización</w:t>
            </w:r>
            <w:r>
              <w:rPr>
                <w:rFonts w:ascii="Arial" w:hAnsi="Arial" w:cs="Arial"/>
                <w:sz w:val="18"/>
                <w:szCs w:val="18"/>
              </w:rPr>
              <w:t xml:space="preserve"> de aguas tratadas.</w:t>
            </w:r>
          </w:p>
          <w:p w14:paraId="05CD0D3B" w14:textId="77777777" w:rsidR="008D417D" w:rsidRDefault="008D417D" w:rsidP="007E1D91">
            <w:pPr>
              <w:pStyle w:val="Prrafodelista"/>
              <w:autoSpaceDE w:val="0"/>
              <w:autoSpaceDN w:val="0"/>
              <w:adjustRightInd w:val="0"/>
              <w:rPr>
                <w:rFonts w:ascii="Arial" w:hAnsi="Arial" w:cs="Arial"/>
                <w:sz w:val="18"/>
                <w:szCs w:val="18"/>
              </w:rPr>
            </w:pPr>
          </w:p>
        </w:tc>
      </w:tr>
      <w:tr w:rsidR="008D417D" w14:paraId="2CDD9B18" w14:textId="77777777" w:rsidTr="007E1D91">
        <w:tc>
          <w:tcPr>
            <w:tcW w:w="4414" w:type="dxa"/>
            <w:shd w:val="clear" w:color="auto" w:fill="8EAADB" w:themeFill="accent1" w:themeFillTint="99"/>
          </w:tcPr>
          <w:p w14:paraId="41CF5823" w14:textId="77777777" w:rsidR="008D417D" w:rsidRDefault="008D417D" w:rsidP="0088090C">
            <w:pPr>
              <w:autoSpaceDE w:val="0"/>
              <w:autoSpaceDN w:val="0"/>
              <w:adjustRightInd w:val="0"/>
              <w:jc w:val="center"/>
              <w:rPr>
                <w:rFonts w:ascii="Arial" w:hAnsi="Arial" w:cs="Arial"/>
                <w:b/>
                <w:bCs/>
                <w:sz w:val="18"/>
                <w:szCs w:val="18"/>
              </w:rPr>
            </w:pPr>
          </w:p>
          <w:p w14:paraId="4A74FBA6" w14:textId="77777777" w:rsidR="008D417D" w:rsidRPr="0082582A" w:rsidRDefault="008D417D" w:rsidP="0088090C">
            <w:pPr>
              <w:autoSpaceDE w:val="0"/>
              <w:autoSpaceDN w:val="0"/>
              <w:adjustRightInd w:val="0"/>
              <w:jc w:val="center"/>
              <w:rPr>
                <w:rFonts w:ascii="Arial" w:hAnsi="Arial" w:cs="Arial"/>
                <w:b/>
                <w:bCs/>
                <w:sz w:val="18"/>
                <w:szCs w:val="18"/>
              </w:rPr>
            </w:pPr>
            <w:r w:rsidRPr="0082582A">
              <w:rPr>
                <w:rFonts w:ascii="Arial" w:hAnsi="Arial" w:cs="Arial"/>
                <w:b/>
                <w:bCs/>
                <w:sz w:val="18"/>
                <w:szCs w:val="18"/>
              </w:rPr>
              <w:t>Alcance Geográfico:</w:t>
            </w:r>
          </w:p>
        </w:tc>
        <w:tc>
          <w:tcPr>
            <w:tcW w:w="4414" w:type="dxa"/>
          </w:tcPr>
          <w:p w14:paraId="2A2BFADF" w14:textId="77777777" w:rsidR="008D417D" w:rsidRPr="00957A25" w:rsidRDefault="008D417D" w:rsidP="00957A25">
            <w:pPr>
              <w:autoSpaceDE w:val="0"/>
              <w:autoSpaceDN w:val="0"/>
              <w:adjustRightInd w:val="0"/>
              <w:rPr>
                <w:rFonts w:ascii="Arial" w:hAnsi="Arial" w:cs="Arial"/>
                <w:sz w:val="18"/>
                <w:szCs w:val="18"/>
              </w:rPr>
            </w:pPr>
          </w:p>
          <w:p w14:paraId="744415CD" w14:textId="718EED14" w:rsidR="008D417D" w:rsidRPr="0082582A" w:rsidRDefault="009818FD" w:rsidP="007E1D91">
            <w:pPr>
              <w:autoSpaceDE w:val="0"/>
              <w:autoSpaceDN w:val="0"/>
              <w:adjustRightInd w:val="0"/>
              <w:rPr>
                <w:rFonts w:ascii="Arial" w:hAnsi="Arial" w:cs="Arial"/>
                <w:sz w:val="18"/>
                <w:szCs w:val="18"/>
              </w:rPr>
            </w:pPr>
            <w:r>
              <w:rPr>
                <w:rFonts w:ascii="Arial" w:hAnsi="Arial" w:cs="Arial"/>
                <w:sz w:val="18"/>
                <w:szCs w:val="18"/>
              </w:rPr>
              <w:t>Implementación en todas las instalaciones de la Corporación.</w:t>
            </w:r>
          </w:p>
          <w:p w14:paraId="2AF5A592" w14:textId="77777777" w:rsidR="008D417D" w:rsidRPr="00957A25" w:rsidRDefault="008D417D" w:rsidP="00957A25">
            <w:pPr>
              <w:autoSpaceDE w:val="0"/>
              <w:autoSpaceDN w:val="0"/>
              <w:adjustRightInd w:val="0"/>
              <w:rPr>
                <w:rFonts w:ascii="Arial" w:hAnsi="Arial" w:cs="Arial"/>
                <w:sz w:val="18"/>
                <w:szCs w:val="18"/>
              </w:rPr>
            </w:pPr>
          </w:p>
        </w:tc>
      </w:tr>
      <w:tr w:rsidR="008D417D" w14:paraId="3880EF0C" w14:textId="77777777" w:rsidTr="007E1D91">
        <w:tc>
          <w:tcPr>
            <w:tcW w:w="4414" w:type="dxa"/>
            <w:shd w:val="clear" w:color="auto" w:fill="8EAADB" w:themeFill="accent1" w:themeFillTint="99"/>
          </w:tcPr>
          <w:p w14:paraId="4C93C561" w14:textId="77777777" w:rsidR="008D417D" w:rsidRDefault="008D417D" w:rsidP="0088090C">
            <w:pPr>
              <w:autoSpaceDE w:val="0"/>
              <w:autoSpaceDN w:val="0"/>
              <w:adjustRightInd w:val="0"/>
              <w:jc w:val="center"/>
              <w:rPr>
                <w:rFonts w:ascii="Arial" w:hAnsi="Arial" w:cs="Arial"/>
                <w:b/>
                <w:bCs/>
                <w:sz w:val="18"/>
                <w:szCs w:val="18"/>
              </w:rPr>
            </w:pPr>
          </w:p>
          <w:p w14:paraId="5C07F606" w14:textId="77777777" w:rsidR="008D417D" w:rsidRDefault="008D417D" w:rsidP="0088090C">
            <w:pPr>
              <w:autoSpaceDE w:val="0"/>
              <w:autoSpaceDN w:val="0"/>
              <w:adjustRightInd w:val="0"/>
              <w:jc w:val="center"/>
              <w:rPr>
                <w:rFonts w:ascii="Arial" w:hAnsi="Arial" w:cs="Arial"/>
                <w:b/>
                <w:bCs/>
                <w:sz w:val="18"/>
                <w:szCs w:val="18"/>
              </w:rPr>
            </w:pPr>
          </w:p>
          <w:p w14:paraId="38763193" w14:textId="77777777" w:rsidR="008D417D" w:rsidRPr="0082582A" w:rsidRDefault="008D417D" w:rsidP="0088090C">
            <w:pPr>
              <w:autoSpaceDE w:val="0"/>
              <w:autoSpaceDN w:val="0"/>
              <w:adjustRightInd w:val="0"/>
              <w:jc w:val="center"/>
              <w:rPr>
                <w:rFonts w:ascii="Arial" w:hAnsi="Arial" w:cs="Arial"/>
                <w:b/>
                <w:bCs/>
                <w:sz w:val="18"/>
                <w:szCs w:val="18"/>
              </w:rPr>
            </w:pPr>
            <w:r w:rsidRPr="0082582A">
              <w:rPr>
                <w:rFonts w:ascii="Arial" w:hAnsi="Arial" w:cs="Arial"/>
                <w:b/>
                <w:bCs/>
                <w:sz w:val="18"/>
                <w:szCs w:val="18"/>
              </w:rPr>
              <w:t>Alcance en los GEI:</w:t>
            </w:r>
          </w:p>
        </w:tc>
        <w:tc>
          <w:tcPr>
            <w:tcW w:w="4414" w:type="dxa"/>
          </w:tcPr>
          <w:p w14:paraId="4B40C543" w14:textId="77777777" w:rsidR="008D417D" w:rsidRDefault="008D417D" w:rsidP="007E1D91">
            <w:pPr>
              <w:autoSpaceDE w:val="0"/>
              <w:autoSpaceDN w:val="0"/>
              <w:adjustRightInd w:val="0"/>
              <w:rPr>
                <w:rFonts w:ascii="Arial" w:hAnsi="Arial" w:cs="Arial"/>
                <w:sz w:val="18"/>
                <w:szCs w:val="18"/>
              </w:rPr>
            </w:pPr>
          </w:p>
          <w:p w14:paraId="3BF26717" w14:textId="451E9321" w:rsidR="008D417D" w:rsidRDefault="009818FD" w:rsidP="007E1D91">
            <w:pPr>
              <w:autoSpaceDE w:val="0"/>
              <w:autoSpaceDN w:val="0"/>
              <w:adjustRightInd w:val="0"/>
              <w:rPr>
                <w:rFonts w:ascii="Arial" w:hAnsi="Arial" w:cs="Arial"/>
                <w:sz w:val="18"/>
                <w:szCs w:val="18"/>
              </w:rPr>
            </w:pPr>
            <w:r>
              <w:rPr>
                <w:rFonts w:ascii="Arial" w:hAnsi="Arial" w:cs="Arial"/>
                <w:sz w:val="18"/>
                <w:szCs w:val="18"/>
              </w:rPr>
              <w:t xml:space="preserve">Reducción de emisiones de gases de efecto invernadero al disminuir la necesidad de extraer y tratar agua </w:t>
            </w:r>
            <w:r w:rsidR="00175F34">
              <w:rPr>
                <w:rFonts w:ascii="Arial" w:hAnsi="Arial" w:cs="Arial"/>
                <w:sz w:val="18"/>
                <w:szCs w:val="18"/>
              </w:rPr>
              <w:t>potable</w:t>
            </w:r>
            <w:r>
              <w:rPr>
                <w:rFonts w:ascii="Arial" w:hAnsi="Arial" w:cs="Arial"/>
                <w:sz w:val="18"/>
                <w:szCs w:val="18"/>
              </w:rPr>
              <w:t>, y al reducir la contaminación de cuerpos de agua.</w:t>
            </w:r>
          </w:p>
          <w:p w14:paraId="5D69A237" w14:textId="77777777" w:rsidR="008D417D" w:rsidRPr="0082582A" w:rsidRDefault="008D417D" w:rsidP="007E1D91">
            <w:pPr>
              <w:autoSpaceDE w:val="0"/>
              <w:autoSpaceDN w:val="0"/>
              <w:adjustRightInd w:val="0"/>
              <w:rPr>
                <w:rFonts w:ascii="Arial" w:hAnsi="Arial" w:cs="Arial"/>
                <w:sz w:val="18"/>
                <w:szCs w:val="18"/>
              </w:rPr>
            </w:pPr>
          </w:p>
        </w:tc>
      </w:tr>
      <w:tr w:rsidR="008D417D" w14:paraId="7B1B26CC" w14:textId="77777777" w:rsidTr="00790533">
        <w:trPr>
          <w:trHeight w:val="340"/>
        </w:trPr>
        <w:tc>
          <w:tcPr>
            <w:tcW w:w="8828" w:type="dxa"/>
            <w:gridSpan w:val="2"/>
            <w:shd w:val="clear" w:color="auto" w:fill="8EAADB" w:themeFill="accent1" w:themeFillTint="99"/>
            <w:vAlign w:val="center"/>
          </w:tcPr>
          <w:p w14:paraId="455F7BBF" w14:textId="44A83158" w:rsidR="008D417D" w:rsidRPr="0082582A" w:rsidRDefault="00790533" w:rsidP="00790533">
            <w:pPr>
              <w:pStyle w:val="Prrafodelista"/>
              <w:autoSpaceDE w:val="0"/>
              <w:autoSpaceDN w:val="0"/>
              <w:adjustRightInd w:val="0"/>
              <w:jc w:val="center"/>
              <w:rPr>
                <w:rFonts w:ascii="Arial" w:hAnsi="Arial" w:cs="Arial"/>
                <w:b/>
                <w:bCs/>
                <w:sz w:val="18"/>
                <w:szCs w:val="18"/>
              </w:rPr>
            </w:pPr>
            <w:r w:rsidRPr="0082582A">
              <w:rPr>
                <w:rFonts w:ascii="Arial" w:hAnsi="Arial" w:cs="Arial"/>
                <w:b/>
                <w:bCs/>
                <w:sz w:val="18"/>
                <w:szCs w:val="18"/>
              </w:rPr>
              <w:t>Beneficios</w:t>
            </w:r>
            <w:r w:rsidR="008D417D">
              <w:rPr>
                <w:rFonts w:ascii="Arial" w:hAnsi="Arial" w:cs="Arial"/>
                <w:b/>
                <w:bCs/>
                <w:sz w:val="18"/>
                <w:szCs w:val="18"/>
              </w:rPr>
              <w:t>:</w:t>
            </w:r>
          </w:p>
        </w:tc>
      </w:tr>
      <w:tr w:rsidR="008D417D" w14:paraId="11094BDD" w14:textId="77777777" w:rsidTr="007E1D91">
        <w:tc>
          <w:tcPr>
            <w:tcW w:w="8828" w:type="dxa"/>
            <w:gridSpan w:val="2"/>
          </w:tcPr>
          <w:p w14:paraId="5BAC6D33" w14:textId="77777777" w:rsidR="008D417D" w:rsidRPr="0082582A" w:rsidRDefault="008D417D" w:rsidP="007E1D91">
            <w:pPr>
              <w:autoSpaceDE w:val="0"/>
              <w:autoSpaceDN w:val="0"/>
              <w:adjustRightInd w:val="0"/>
              <w:rPr>
                <w:rFonts w:ascii="Arial" w:hAnsi="Arial" w:cs="Arial"/>
                <w:sz w:val="18"/>
                <w:szCs w:val="18"/>
              </w:rPr>
            </w:pPr>
          </w:p>
          <w:p w14:paraId="383DB583" w14:textId="77777777" w:rsidR="008D417D" w:rsidRDefault="009818FD" w:rsidP="009818F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Conservación de recursos hídricos: Ahorro significativo de agua potable mediante la reutilización de aguas grises.</w:t>
            </w:r>
          </w:p>
          <w:p w14:paraId="58277911" w14:textId="77777777" w:rsidR="009818FD" w:rsidRDefault="009818FD" w:rsidP="009818F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Reducción de costos: Disminución de costos asociados con el consumo y tratamiento de agua.</w:t>
            </w:r>
          </w:p>
          <w:p w14:paraId="1C2A80D1" w14:textId="77777777" w:rsidR="009818FD" w:rsidRDefault="009818FD" w:rsidP="009818F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Mejora de costos: Disminución de costos asociados con el consumo y tratamiento de agua.</w:t>
            </w:r>
          </w:p>
          <w:p w14:paraId="1A66E420" w14:textId="77777777" w:rsidR="009818FD" w:rsidRDefault="009818FD" w:rsidP="009818FD">
            <w:pPr>
              <w:pStyle w:val="Prrafodelista"/>
              <w:numPr>
                <w:ilvl w:val="0"/>
                <w:numId w:val="2"/>
              </w:numPr>
              <w:autoSpaceDE w:val="0"/>
              <w:autoSpaceDN w:val="0"/>
              <w:adjustRightInd w:val="0"/>
              <w:rPr>
                <w:rFonts w:ascii="Arial" w:hAnsi="Arial" w:cs="Arial"/>
                <w:sz w:val="18"/>
                <w:szCs w:val="18"/>
              </w:rPr>
            </w:pPr>
            <w:r>
              <w:rPr>
                <w:rFonts w:ascii="Arial" w:hAnsi="Arial" w:cs="Arial"/>
                <w:sz w:val="18"/>
                <w:szCs w:val="18"/>
              </w:rPr>
              <w:t>Sostenibilidad Comunitaria: Apoyo a prácticas sostenibles dentro de la comunidad y la empresa.</w:t>
            </w:r>
          </w:p>
          <w:p w14:paraId="461AE67E" w14:textId="1C0F84D0" w:rsidR="009818FD" w:rsidRPr="0082582A" w:rsidRDefault="009818FD" w:rsidP="009818FD">
            <w:pPr>
              <w:pStyle w:val="Prrafodelista"/>
              <w:autoSpaceDE w:val="0"/>
              <w:autoSpaceDN w:val="0"/>
              <w:adjustRightInd w:val="0"/>
              <w:rPr>
                <w:rFonts w:ascii="Arial" w:hAnsi="Arial" w:cs="Arial"/>
                <w:sz w:val="18"/>
                <w:szCs w:val="18"/>
              </w:rPr>
            </w:pPr>
          </w:p>
        </w:tc>
      </w:tr>
      <w:tr w:rsidR="008D417D" w14:paraId="7ADBAADC" w14:textId="77777777" w:rsidTr="009B5416">
        <w:trPr>
          <w:trHeight w:val="340"/>
        </w:trPr>
        <w:tc>
          <w:tcPr>
            <w:tcW w:w="8828" w:type="dxa"/>
            <w:gridSpan w:val="2"/>
            <w:shd w:val="clear" w:color="auto" w:fill="8EAADB" w:themeFill="accent1" w:themeFillTint="99"/>
            <w:vAlign w:val="center"/>
          </w:tcPr>
          <w:p w14:paraId="2CB019D4" w14:textId="77777777" w:rsidR="008D417D" w:rsidRPr="0082582A" w:rsidRDefault="008D417D" w:rsidP="009B5416">
            <w:pPr>
              <w:autoSpaceDE w:val="0"/>
              <w:autoSpaceDN w:val="0"/>
              <w:adjustRightInd w:val="0"/>
              <w:jc w:val="center"/>
              <w:rPr>
                <w:rFonts w:ascii="Arial" w:hAnsi="Arial" w:cs="Arial"/>
                <w:b/>
                <w:bCs/>
                <w:sz w:val="18"/>
                <w:szCs w:val="18"/>
              </w:rPr>
            </w:pPr>
            <w:r w:rsidRPr="0082582A">
              <w:rPr>
                <w:rFonts w:ascii="Arial" w:hAnsi="Arial" w:cs="Arial"/>
                <w:b/>
                <w:bCs/>
                <w:sz w:val="18"/>
                <w:szCs w:val="18"/>
              </w:rPr>
              <w:t>Alineación con los ODS</w:t>
            </w:r>
          </w:p>
        </w:tc>
      </w:tr>
      <w:tr w:rsidR="008D417D" w14:paraId="051720FF" w14:textId="77777777" w:rsidTr="007E1D91">
        <w:tc>
          <w:tcPr>
            <w:tcW w:w="4414" w:type="dxa"/>
            <w:shd w:val="clear" w:color="auto" w:fill="8EAADB" w:themeFill="accent1" w:themeFillTint="99"/>
          </w:tcPr>
          <w:p w14:paraId="5836B9C0" w14:textId="2E8BA499" w:rsidR="008D417D" w:rsidRPr="0082582A" w:rsidRDefault="008D417D" w:rsidP="007E1D91">
            <w:pPr>
              <w:autoSpaceDE w:val="0"/>
              <w:autoSpaceDN w:val="0"/>
              <w:adjustRightInd w:val="0"/>
              <w:rPr>
                <w:rFonts w:ascii="Arial" w:hAnsi="Arial" w:cs="Arial"/>
                <w:b/>
                <w:bCs/>
                <w:sz w:val="18"/>
                <w:szCs w:val="18"/>
              </w:rPr>
            </w:pPr>
            <w:r>
              <w:rPr>
                <w:rFonts w:ascii="Arial" w:hAnsi="Arial" w:cs="Arial"/>
                <w:b/>
                <w:bCs/>
                <w:sz w:val="18"/>
                <w:szCs w:val="18"/>
              </w:rPr>
              <w:t xml:space="preserve">ODS </w:t>
            </w:r>
            <w:r w:rsidR="009818FD">
              <w:rPr>
                <w:rFonts w:ascii="Arial" w:hAnsi="Arial" w:cs="Arial"/>
                <w:b/>
                <w:bCs/>
                <w:sz w:val="18"/>
                <w:szCs w:val="18"/>
              </w:rPr>
              <w:t>6 (Agua Limpia y Saneamiento):</w:t>
            </w:r>
          </w:p>
        </w:tc>
        <w:tc>
          <w:tcPr>
            <w:tcW w:w="4414" w:type="dxa"/>
          </w:tcPr>
          <w:p w14:paraId="56BBFE49" w14:textId="5A9BF156" w:rsidR="008D417D" w:rsidRDefault="009818FD" w:rsidP="007E1D91">
            <w:pPr>
              <w:autoSpaceDE w:val="0"/>
              <w:autoSpaceDN w:val="0"/>
              <w:adjustRightInd w:val="0"/>
              <w:rPr>
                <w:rFonts w:ascii="Arial" w:hAnsi="Arial" w:cs="Arial"/>
                <w:sz w:val="18"/>
                <w:szCs w:val="18"/>
              </w:rPr>
            </w:pPr>
            <w:r>
              <w:rPr>
                <w:rFonts w:ascii="Arial" w:hAnsi="Arial" w:cs="Arial"/>
                <w:sz w:val="18"/>
                <w:szCs w:val="18"/>
              </w:rPr>
              <w:t xml:space="preserve">Garantizar la disponibilidad de agua y su gestión </w:t>
            </w:r>
            <w:r w:rsidR="001767AE">
              <w:rPr>
                <w:rFonts w:ascii="Arial" w:hAnsi="Arial" w:cs="Arial"/>
                <w:sz w:val="18"/>
                <w:szCs w:val="18"/>
              </w:rPr>
              <w:t xml:space="preserve">para el uso eficiente y ahorro </w:t>
            </w:r>
            <w:r>
              <w:rPr>
                <w:rFonts w:ascii="Arial" w:hAnsi="Arial" w:cs="Arial"/>
                <w:sz w:val="18"/>
                <w:szCs w:val="18"/>
              </w:rPr>
              <w:t>sostenible.</w:t>
            </w:r>
          </w:p>
        </w:tc>
      </w:tr>
      <w:tr w:rsidR="009818FD" w14:paraId="28B871E0" w14:textId="77777777" w:rsidTr="007E1D91">
        <w:tc>
          <w:tcPr>
            <w:tcW w:w="4414" w:type="dxa"/>
            <w:shd w:val="clear" w:color="auto" w:fill="8EAADB" w:themeFill="accent1" w:themeFillTint="99"/>
          </w:tcPr>
          <w:p w14:paraId="63598E62" w14:textId="449E5775" w:rsidR="009818FD" w:rsidRPr="0082582A" w:rsidRDefault="009818FD" w:rsidP="009818FD">
            <w:pPr>
              <w:autoSpaceDE w:val="0"/>
              <w:autoSpaceDN w:val="0"/>
              <w:adjustRightInd w:val="0"/>
              <w:rPr>
                <w:rFonts w:ascii="Arial" w:hAnsi="Arial" w:cs="Arial"/>
                <w:b/>
                <w:bCs/>
                <w:sz w:val="18"/>
                <w:szCs w:val="18"/>
              </w:rPr>
            </w:pPr>
            <w:r>
              <w:rPr>
                <w:rFonts w:ascii="Arial" w:hAnsi="Arial" w:cs="Arial"/>
                <w:b/>
                <w:bCs/>
                <w:sz w:val="18"/>
                <w:szCs w:val="18"/>
              </w:rPr>
              <w:t>ODS 11 (Ciudades y Comunidades Sostenibles):</w:t>
            </w:r>
          </w:p>
        </w:tc>
        <w:tc>
          <w:tcPr>
            <w:tcW w:w="4414" w:type="dxa"/>
          </w:tcPr>
          <w:p w14:paraId="1C69FA6A" w14:textId="49CD243F" w:rsidR="009818FD" w:rsidRDefault="009818FD" w:rsidP="009818FD">
            <w:pPr>
              <w:autoSpaceDE w:val="0"/>
              <w:autoSpaceDN w:val="0"/>
              <w:adjustRightInd w:val="0"/>
              <w:rPr>
                <w:rFonts w:ascii="Arial" w:hAnsi="Arial" w:cs="Arial"/>
                <w:sz w:val="18"/>
                <w:szCs w:val="18"/>
              </w:rPr>
            </w:pPr>
            <w:r>
              <w:rPr>
                <w:rFonts w:ascii="Arial" w:hAnsi="Arial" w:cs="Arial"/>
                <w:sz w:val="18"/>
                <w:szCs w:val="18"/>
              </w:rPr>
              <w:t>Promover prácticas sostenibles en el uso y gestión del agua e</w:t>
            </w:r>
            <w:r w:rsidR="009B5416">
              <w:rPr>
                <w:rFonts w:ascii="Arial" w:hAnsi="Arial" w:cs="Arial"/>
                <w:sz w:val="18"/>
                <w:szCs w:val="18"/>
              </w:rPr>
              <w:t>n las comunidades y áreas de influencia de la Corporación</w:t>
            </w:r>
            <w:r>
              <w:rPr>
                <w:rFonts w:ascii="Arial" w:hAnsi="Arial" w:cs="Arial"/>
                <w:sz w:val="18"/>
                <w:szCs w:val="18"/>
              </w:rPr>
              <w:t>.</w:t>
            </w:r>
          </w:p>
        </w:tc>
      </w:tr>
      <w:tr w:rsidR="009818FD" w14:paraId="1926A424" w14:textId="77777777" w:rsidTr="007E1D91">
        <w:tc>
          <w:tcPr>
            <w:tcW w:w="4414" w:type="dxa"/>
            <w:shd w:val="clear" w:color="auto" w:fill="8EAADB" w:themeFill="accent1" w:themeFillTint="99"/>
          </w:tcPr>
          <w:p w14:paraId="46F56F26" w14:textId="77777777" w:rsidR="009818FD" w:rsidRPr="0082582A" w:rsidRDefault="009818FD" w:rsidP="009818FD">
            <w:pPr>
              <w:autoSpaceDE w:val="0"/>
              <w:autoSpaceDN w:val="0"/>
              <w:adjustRightInd w:val="0"/>
              <w:rPr>
                <w:rFonts w:ascii="Arial" w:hAnsi="Arial" w:cs="Arial"/>
                <w:b/>
                <w:bCs/>
                <w:sz w:val="18"/>
                <w:szCs w:val="18"/>
              </w:rPr>
            </w:pPr>
            <w:r w:rsidRPr="0082582A">
              <w:rPr>
                <w:rFonts w:ascii="Arial" w:hAnsi="Arial" w:cs="Arial"/>
                <w:b/>
                <w:bCs/>
                <w:sz w:val="18"/>
                <w:szCs w:val="18"/>
              </w:rPr>
              <w:t>ODS 13 (Acción por el Clima):</w:t>
            </w:r>
          </w:p>
        </w:tc>
        <w:tc>
          <w:tcPr>
            <w:tcW w:w="4414" w:type="dxa"/>
          </w:tcPr>
          <w:p w14:paraId="6B117E49" w14:textId="0CB57A81" w:rsidR="009818FD" w:rsidRDefault="009818FD" w:rsidP="009818FD">
            <w:pPr>
              <w:autoSpaceDE w:val="0"/>
              <w:autoSpaceDN w:val="0"/>
              <w:adjustRightInd w:val="0"/>
              <w:rPr>
                <w:rFonts w:ascii="Arial" w:hAnsi="Arial" w:cs="Arial"/>
                <w:sz w:val="18"/>
                <w:szCs w:val="18"/>
              </w:rPr>
            </w:pPr>
            <w:r>
              <w:rPr>
                <w:rFonts w:ascii="Arial" w:hAnsi="Arial" w:cs="Arial"/>
                <w:sz w:val="18"/>
                <w:szCs w:val="18"/>
              </w:rPr>
              <w:t>Contribuir a la mitigación del cambio climático mediante la reducción de emisiones asociadas con el tratamiento y uso de agua.</w:t>
            </w:r>
          </w:p>
        </w:tc>
      </w:tr>
    </w:tbl>
    <w:p w14:paraId="3323C309" w14:textId="2B48FE1C" w:rsidR="008D417D" w:rsidRDefault="008D417D" w:rsidP="00F0689C">
      <w:pPr>
        <w:autoSpaceDE w:val="0"/>
        <w:autoSpaceDN w:val="0"/>
        <w:adjustRightInd w:val="0"/>
        <w:rPr>
          <w:rFonts w:ascii="Arial" w:hAnsi="Arial" w:cs="Arial"/>
          <w:sz w:val="18"/>
          <w:szCs w:val="18"/>
        </w:rPr>
      </w:pPr>
    </w:p>
    <w:p w14:paraId="2A4943C7" w14:textId="03C81088" w:rsidR="009818FD" w:rsidRDefault="009818FD" w:rsidP="00F0689C">
      <w:pPr>
        <w:autoSpaceDE w:val="0"/>
        <w:autoSpaceDN w:val="0"/>
        <w:adjustRightInd w:val="0"/>
        <w:rPr>
          <w:rFonts w:ascii="Arial" w:hAnsi="Arial" w:cs="Arial"/>
          <w:sz w:val="18"/>
          <w:szCs w:val="18"/>
        </w:rPr>
      </w:pPr>
    </w:p>
    <w:p w14:paraId="2D2EE422" w14:textId="56D64BC5" w:rsidR="009818FD" w:rsidRDefault="009818FD" w:rsidP="00F0689C">
      <w:pPr>
        <w:autoSpaceDE w:val="0"/>
        <w:autoSpaceDN w:val="0"/>
        <w:adjustRightInd w:val="0"/>
        <w:rPr>
          <w:rFonts w:ascii="Arial" w:hAnsi="Arial" w:cs="Arial"/>
          <w:sz w:val="18"/>
          <w:szCs w:val="18"/>
        </w:rPr>
      </w:pPr>
    </w:p>
    <w:p w14:paraId="7625B27C" w14:textId="39245A24" w:rsidR="00350F13" w:rsidRDefault="00350F13" w:rsidP="00F0689C">
      <w:pPr>
        <w:autoSpaceDE w:val="0"/>
        <w:autoSpaceDN w:val="0"/>
        <w:adjustRightInd w:val="0"/>
        <w:rPr>
          <w:rFonts w:ascii="Arial" w:hAnsi="Arial" w:cs="Arial"/>
          <w:sz w:val="18"/>
          <w:szCs w:val="18"/>
        </w:rPr>
      </w:pPr>
    </w:p>
    <w:p w14:paraId="42A2E41B" w14:textId="3F55092B" w:rsidR="00350F13" w:rsidRDefault="00350F13" w:rsidP="00F0689C">
      <w:pPr>
        <w:autoSpaceDE w:val="0"/>
        <w:autoSpaceDN w:val="0"/>
        <w:adjustRightInd w:val="0"/>
        <w:rPr>
          <w:rFonts w:ascii="Arial" w:hAnsi="Arial" w:cs="Arial"/>
          <w:sz w:val="18"/>
          <w:szCs w:val="18"/>
        </w:rPr>
      </w:pPr>
    </w:p>
    <w:p w14:paraId="3C4D8AB1" w14:textId="77777777" w:rsidR="00350F13" w:rsidRPr="00F0689C" w:rsidRDefault="00350F13" w:rsidP="00F0689C">
      <w:pPr>
        <w:autoSpaceDE w:val="0"/>
        <w:autoSpaceDN w:val="0"/>
        <w:adjustRightInd w:val="0"/>
        <w:rPr>
          <w:rFonts w:ascii="Arial" w:hAnsi="Arial" w:cs="Arial"/>
          <w:sz w:val="18"/>
          <w:szCs w:val="18"/>
        </w:rPr>
      </w:pPr>
    </w:p>
    <w:sectPr w:rsidR="00350F13" w:rsidRPr="00F0689C">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3DC5F" w14:textId="77777777" w:rsidR="00833C91" w:rsidRDefault="00833C91" w:rsidP="00504BF8">
      <w:r>
        <w:separator/>
      </w:r>
    </w:p>
  </w:endnote>
  <w:endnote w:type="continuationSeparator" w:id="0">
    <w:p w14:paraId="25971B1B" w14:textId="77777777" w:rsidR="00833C91" w:rsidRDefault="00833C91" w:rsidP="0050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 w:name="Helv 10p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3763B" w14:textId="77777777" w:rsidR="00504BF8" w:rsidRDefault="00504BF8" w:rsidP="00504BF8"/>
  <w:p w14:paraId="774B9A0F" w14:textId="4E145089" w:rsidR="00504BF8" w:rsidRDefault="00504BF8" w:rsidP="00504BF8">
    <w:pPr>
      <w:pStyle w:val="Piedepgina"/>
      <w:framePr w:wrap="auto" w:vAnchor="text" w:hAnchor="margin" w:xAlign="center" w:y="1"/>
      <w:rPr>
        <w:rStyle w:val="Nmerodepgina"/>
      </w:rPr>
    </w:pPr>
    <w:r>
      <w:rPr>
        <w:rStyle w:val="Nmerodepgina"/>
      </w:rPr>
      <w:fldChar w:fldCharType="begin"/>
    </w:r>
    <w:r>
      <w:rPr>
        <w:rStyle w:val="Nmerodepgina"/>
      </w:rPr>
      <w:fldChar w:fldCharType="begin"/>
    </w:r>
    <w:r>
      <w:rPr>
        <w:rStyle w:val="Nmerodepgina"/>
      </w:rPr>
      <w:instrText xml:space="preserve"> NUMPAGES </w:instrText>
    </w:r>
    <w:r>
      <w:rPr>
        <w:rStyle w:val="Nmerodepgina"/>
      </w:rPr>
      <w:fldChar w:fldCharType="separate"/>
    </w:r>
    <w:r w:rsidR="001765BC">
      <w:rPr>
        <w:rStyle w:val="Nmerodepgina"/>
        <w:noProof/>
      </w:rPr>
      <w:instrText>9</w:instrText>
    </w:r>
    <w:r>
      <w:rPr>
        <w:rStyle w:val="Nmerodepgina"/>
      </w:rPr>
      <w:fldChar w:fldCharType="end"/>
    </w:r>
    <w:r>
      <w:rPr>
        <w:rStyle w:val="Nmerodepgina"/>
      </w:rPr>
      <w:instrText xml:space="preserve">PÁGINA  </w:instrText>
    </w:r>
    <w:r>
      <w:rPr>
        <w:rStyle w:val="Nmerodepgina"/>
      </w:rPr>
      <w:fldChar w:fldCharType="separate"/>
    </w:r>
    <w:r>
      <w:rPr>
        <w:rStyle w:val="Nmerodepgina"/>
        <w:noProof/>
      </w:rPr>
      <w:t>37</w:t>
    </w:r>
    <w:r>
      <w:rPr>
        <w:rStyle w:val="Nmerodepgina"/>
      </w:rPr>
      <w:fldChar w:fldCharType="end"/>
    </w:r>
  </w:p>
  <w:p w14:paraId="2A622F7B" w14:textId="2C8002D9" w:rsidR="00504BF8" w:rsidRPr="00293B61" w:rsidRDefault="00504BF8" w:rsidP="00504BF8">
    <w:pPr>
      <w:pStyle w:val="Piedepgina"/>
      <w:ind w:right="360"/>
      <w:jc w:val="center"/>
      <w:rPr>
        <w:rFonts w:ascii="Arial" w:hAnsi="Arial"/>
        <w:sz w:val="16"/>
        <w:szCs w:val="16"/>
      </w:rPr>
    </w:pPr>
    <w:r w:rsidRPr="00293B61">
      <w:rPr>
        <w:rFonts w:ascii="Arial" w:hAnsi="Arial"/>
        <w:noProof/>
        <w:sz w:val="16"/>
        <w:szCs w:val="16"/>
      </w:rPr>
      <mc:AlternateContent>
        <mc:Choice Requires="wps">
          <w:drawing>
            <wp:anchor distT="0" distB="0" distL="114300" distR="114300" simplePos="0" relativeHeight="251659264" behindDoc="0" locked="0" layoutInCell="1" allowOverlap="1" wp14:anchorId="72F93A03" wp14:editId="053DBCC8">
              <wp:simplePos x="0" y="0"/>
              <wp:positionH relativeFrom="column">
                <wp:posOffset>-2540</wp:posOffset>
              </wp:positionH>
              <wp:positionV relativeFrom="paragraph">
                <wp:posOffset>22225</wp:posOffset>
              </wp:positionV>
              <wp:extent cx="6120130" cy="0"/>
              <wp:effectExtent l="21590" t="15240" r="20955" b="2286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901DA7" id="Conector recto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75pt" to="48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3O8xgEAAHQDAAAOAAAAZHJzL2Uyb0RvYy54bWysU01v2zAMvQ/YfxB0X5wPtCuMOD2k6y7d&#10;FqDdD2AkORYmiwKlxM6/H6V8rFtvxXyQRZF8JN+Tlvdj78TBULToGzmbTKUwXqG2ftfIny+Pn+6k&#10;iAm8BofeNPJoorxfffywHEJt5tih04YEg/hYD6GRXUqhrqqoOtNDnGAwnp0tUg+JTdpVmmBg9N5V&#10;8+n0thqQdCBUJkY+fTg55argt61R6UfbRpOEayT3lspKZd3mtVotod4RhM6qcxvwji56sJ6LXqEe&#10;IIHYk30D1VtFGLFNE4V9hW1rlSkz8DSz6T/TPHcQTJmFyYnhSlP8f7Dq+2FDwupGLqTw0LNEaxZK&#10;JSRB+ScWmaMhxJpD135DeUo1+ufwhOpXFB7XHfidKb2+HAMDzHJG9VdKNmLgStvhG2qOgX3CQtjY&#10;Up8hmQoxFl2OV13MmITiw9sZk7Ng+dTFV0F9SQwU01eDvcibRjrrM2VQw+EpptwI1JeQfOzx0TpX&#10;ZHdeDI2c3918vikZEZ3V2ZvjIu22a0fiAPnmlK+MxZ7XYYR7rwtaZ0B/Oe8TWHfac3Xnz2xkAk5U&#10;blEfN3RhiaUtbZ6vYb47r+2S/eexrH4DAAD//wMAUEsDBBQABgAIAAAAIQDaoC0c2QAAAAUBAAAP&#10;AAAAZHJzL2Rvd25yZXYueG1sTI5BS8NAEIXvgv9hGcGLtButlhqzKbXgTQqtUnqcJNMkmJ0Nu9sm&#10;/feOXvT48R7vfdlytJ06kw+tYwP30wQUcemqlmsDnx9vkwWoEJEr7ByTgQsFWObXVxmmlRt4S+dd&#10;rJWMcEjRQBNjn2odyoYshqnriSU7Om8xCvpaVx4HGbedfkiSubbYsjw02NO6ofJrd7IGStysN3jc&#10;6wHjYfV6V7xffL0w5vZmXL2AijTGvzL86Is65OJUuBNXQXUGJo9SNDB7AiXp83wmXPyyzjP93z7/&#10;BgAA//8DAFBLAQItABQABgAIAAAAIQC2gziS/gAAAOEBAAATAAAAAAAAAAAAAAAAAAAAAABbQ29u&#10;dGVudF9UeXBlc10ueG1sUEsBAi0AFAAGAAgAAAAhADj9If/WAAAAlAEAAAsAAAAAAAAAAAAAAAAA&#10;LwEAAF9yZWxzLy5yZWxzUEsBAi0AFAAGAAgAAAAhABsPc7zGAQAAdAMAAA4AAAAAAAAAAAAAAAAA&#10;LgIAAGRycy9lMm9Eb2MueG1sUEsBAi0AFAAGAAgAAAAhANqgLRzZAAAABQEAAA8AAAAAAAAAAAAA&#10;AAAAIAQAAGRycy9kb3ducmV2LnhtbFBLBQYAAAAABAAEAPMAAAAmBQAAAAA=&#10;" strokeweight="2.25pt"/>
          </w:pict>
        </mc:Fallback>
      </mc:AlternateContent>
    </w:r>
  </w:p>
  <w:p w14:paraId="13C4493E" w14:textId="2D469137" w:rsidR="00504BF8" w:rsidRPr="00014856" w:rsidRDefault="00504BF8" w:rsidP="00504BF8">
    <w:pPr>
      <w:pStyle w:val="Textoindependiente"/>
      <w:jc w:val="center"/>
      <w:rPr>
        <w:rFonts w:ascii="Arial" w:hAnsi="Arial" w:cs="Arial"/>
        <w:b w:val="0"/>
        <w:sz w:val="16"/>
        <w:szCs w:val="16"/>
      </w:rPr>
    </w:pPr>
    <w:r>
      <w:rPr>
        <w:rFonts w:ascii="Arial" w:hAnsi="Arial" w:cs="Arial"/>
        <w:b w:val="0"/>
        <w:sz w:val="16"/>
        <w:szCs w:val="16"/>
      </w:rPr>
      <w:t xml:space="preserve">                                     SISTEMA DE GESTION AMIENTAL –   SGA</w:t>
    </w:r>
  </w:p>
  <w:p w14:paraId="41DE17DE" w14:textId="1AE9CE80" w:rsidR="00504BF8" w:rsidRPr="00504BF8" w:rsidRDefault="00504BF8" w:rsidP="00504BF8">
    <w:pPr>
      <w:pStyle w:val="Textoindependiente"/>
      <w:jc w:val="center"/>
      <w:rPr>
        <w:rFonts w:ascii="Arial" w:hAnsi="Arial" w:cs="Arial"/>
        <w:b w:val="0"/>
        <w:sz w:val="16"/>
        <w:szCs w:val="16"/>
      </w:rPr>
    </w:pPr>
    <w:r>
      <w:rPr>
        <w:rFonts w:ascii="Arial" w:hAnsi="Arial" w:cs="Arial"/>
        <w:b w:val="0"/>
        <w:sz w:val="16"/>
        <w:szCs w:val="16"/>
      </w:rPr>
      <w:t>FICHA CONTRIBUCIÓN A LA MITIGACIÓN DEL CAMBIO CLIMÁTICO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08142" w14:textId="77777777" w:rsidR="00833C91" w:rsidRDefault="00833C91" w:rsidP="00504BF8">
      <w:r>
        <w:separator/>
      </w:r>
    </w:p>
  </w:footnote>
  <w:footnote w:type="continuationSeparator" w:id="0">
    <w:p w14:paraId="1DEDB545" w14:textId="77777777" w:rsidR="00833C91" w:rsidRDefault="00833C91" w:rsidP="00504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65"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981"/>
      <w:gridCol w:w="4820"/>
      <w:gridCol w:w="1843"/>
      <w:gridCol w:w="1321"/>
    </w:tblGrid>
    <w:tr w:rsidR="00504BF8" w14:paraId="66F0DEA0" w14:textId="77777777" w:rsidTr="007E1D91">
      <w:trPr>
        <w:cantSplit/>
        <w:trHeight w:val="32"/>
        <w:jc w:val="center"/>
      </w:trPr>
      <w:tc>
        <w:tcPr>
          <w:tcW w:w="1981" w:type="dxa"/>
          <w:vMerge w:val="restart"/>
        </w:tcPr>
        <w:p w14:paraId="0BD2F339" w14:textId="55634DE5" w:rsidR="00504BF8" w:rsidRDefault="00504BF8" w:rsidP="00504BF8">
          <w:pPr>
            <w:tabs>
              <w:tab w:val="left" w:pos="-720"/>
            </w:tabs>
            <w:suppressAutoHyphens/>
            <w:spacing w:before="90" w:after="54"/>
            <w:jc w:val="center"/>
            <w:rPr>
              <w:rFonts w:ascii="Helv 10pt" w:hAnsi="Helv 10pt"/>
              <w:caps/>
              <w:spacing w:val="-2"/>
              <w:sz w:val="18"/>
            </w:rPr>
          </w:pPr>
          <w:r w:rsidRPr="00374975">
            <w:rPr>
              <w:rFonts w:ascii="Helv 10pt" w:hAnsi="Helv 10pt"/>
              <w:caps/>
              <w:noProof/>
              <w:spacing w:val="-2"/>
              <w:sz w:val="18"/>
            </w:rPr>
            <w:drawing>
              <wp:inline distT="0" distB="0" distL="0" distR="0" wp14:anchorId="355EAB00" wp14:editId="53D960CC">
                <wp:extent cx="838200" cy="6350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635000"/>
                        </a:xfrm>
                        <a:prstGeom prst="rect">
                          <a:avLst/>
                        </a:prstGeom>
                        <a:noFill/>
                        <a:ln>
                          <a:noFill/>
                        </a:ln>
                      </pic:spPr>
                    </pic:pic>
                  </a:graphicData>
                </a:graphic>
              </wp:inline>
            </w:drawing>
          </w:r>
        </w:p>
      </w:tc>
      <w:tc>
        <w:tcPr>
          <w:tcW w:w="4820" w:type="dxa"/>
          <w:vMerge w:val="restart"/>
          <w:vAlign w:val="center"/>
        </w:tcPr>
        <w:p w14:paraId="36C98B7A" w14:textId="77777777" w:rsidR="00504BF8" w:rsidRDefault="00504BF8" w:rsidP="00504BF8">
          <w:pPr>
            <w:tabs>
              <w:tab w:val="left" w:pos="-720"/>
            </w:tabs>
            <w:suppressAutoHyphens/>
            <w:jc w:val="center"/>
            <w:rPr>
              <w:rFonts w:ascii="Arial" w:hAnsi="Arial" w:cs="Arial"/>
              <w:b/>
              <w:bCs/>
              <w:caps/>
              <w:spacing w:val="-2"/>
              <w:sz w:val="16"/>
            </w:rPr>
          </w:pPr>
          <w:r>
            <w:rPr>
              <w:rFonts w:ascii="Arial" w:hAnsi="Arial" w:cs="Arial"/>
              <w:b/>
              <w:bCs/>
              <w:caps/>
              <w:sz w:val="16"/>
            </w:rPr>
            <w:t>CORPORACIÓN</w:t>
          </w:r>
        </w:p>
        <w:p w14:paraId="6CF8A2E1" w14:textId="77777777" w:rsidR="00504BF8" w:rsidRDefault="00504BF8" w:rsidP="00504BF8">
          <w:pPr>
            <w:tabs>
              <w:tab w:val="left" w:pos="-720"/>
            </w:tabs>
            <w:suppressAutoHyphens/>
            <w:jc w:val="center"/>
            <w:rPr>
              <w:caps/>
            </w:rPr>
          </w:pPr>
          <w:r>
            <w:rPr>
              <w:rFonts w:ascii="Arial" w:hAnsi="Arial"/>
              <w:b/>
              <w:caps/>
              <w:spacing w:val="-2"/>
              <w:sz w:val="18"/>
            </w:rPr>
            <w:t>CENTRO DE DESARROLLO TECNOLÓGICO DEL GAS</w:t>
          </w:r>
        </w:p>
      </w:tc>
      <w:tc>
        <w:tcPr>
          <w:tcW w:w="3164" w:type="dxa"/>
          <w:gridSpan w:val="2"/>
          <w:vAlign w:val="center"/>
        </w:tcPr>
        <w:p w14:paraId="198D9098" w14:textId="497DCD4E" w:rsidR="00504BF8" w:rsidRPr="00DD7124" w:rsidRDefault="00504BF8" w:rsidP="00504BF8">
          <w:pPr>
            <w:tabs>
              <w:tab w:val="left" w:pos="-720"/>
            </w:tabs>
            <w:suppressAutoHyphens/>
            <w:spacing w:before="20" w:after="20"/>
            <w:jc w:val="center"/>
            <w:rPr>
              <w:rFonts w:ascii="Arial" w:hAnsi="Arial" w:cs="Arial"/>
              <w:b/>
              <w:caps/>
              <w:spacing w:val="-3"/>
              <w:sz w:val="18"/>
            </w:rPr>
          </w:pPr>
          <w:r w:rsidRPr="00DD7124">
            <w:rPr>
              <w:rFonts w:ascii="Arial" w:hAnsi="Arial" w:cs="Arial"/>
              <w:b/>
              <w:sz w:val="18"/>
              <w:szCs w:val="18"/>
            </w:rPr>
            <w:t xml:space="preserve">SISTEMA DE GESTIÓN </w:t>
          </w:r>
          <w:r>
            <w:rPr>
              <w:rFonts w:ascii="Arial" w:hAnsi="Arial" w:cs="Arial"/>
              <w:b/>
              <w:sz w:val="18"/>
              <w:szCs w:val="18"/>
            </w:rPr>
            <w:t>AMBIENTAL</w:t>
          </w:r>
        </w:p>
      </w:tc>
    </w:tr>
    <w:tr w:rsidR="00504BF8" w14:paraId="305FD8E9" w14:textId="77777777" w:rsidTr="007E1D91">
      <w:trPr>
        <w:cantSplit/>
        <w:trHeight w:val="232"/>
        <w:jc w:val="center"/>
      </w:trPr>
      <w:tc>
        <w:tcPr>
          <w:tcW w:w="1981" w:type="dxa"/>
          <w:vMerge/>
        </w:tcPr>
        <w:p w14:paraId="41997DEF" w14:textId="77777777" w:rsidR="00504BF8" w:rsidRDefault="00504BF8" w:rsidP="00504BF8">
          <w:pPr>
            <w:tabs>
              <w:tab w:val="left" w:pos="-720"/>
            </w:tabs>
            <w:suppressAutoHyphens/>
            <w:spacing w:before="90" w:after="54"/>
            <w:rPr>
              <w:rFonts w:ascii="Helv 10pt" w:hAnsi="Helv 10pt"/>
              <w:spacing w:val="-2"/>
              <w:sz w:val="18"/>
            </w:rPr>
          </w:pPr>
        </w:p>
      </w:tc>
      <w:tc>
        <w:tcPr>
          <w:tcW w:w="4820" w:type="dxa"/>
          <w:vMerge/>
          <w:vAlign w:val="center"/>
        </w:tcPr>
        <w:p w14:paraId="3881238C" w14:textId="77777777" w:rsidR="00504BF8" w:rsidRDefault="00504BF8" w:rsidP="00504BF8">
          <w:pPr>
            <w:tabs>
              <w:tab w:val="left" w:pos="-720"/>
            </w:tabs>
            <w:suppressAutoHyphens/>
            <w:jc w:val="center"/>
            <w:rPr>
              <w:rFonts w:ascii="Arial" w:hAnsi="Arial"/>
              <w:spacing w:val="-2"/>
              <w:sz w:val="18"/>
            </w:rPr>
          </w:pPr>
        </w:p>
      </w:tc>
      <w:tc>
        <w:tcPr>
          <w:tcW w:w="1843" w:type="dxa"/>
          <w:vAlign w:val="center"/>
        </w:tcPr>
        <w:p w14:paraId="4D3D9703" w14:textId="532B21CC" w:rsidR="00504BF8" w:rsidRDefault="00504BF8" w:rsidP="00504BF8">
          <w:pPr>
            <w:tabs>
              <w:tab w:val="left" w:pos="-720"/>
            </w:tabs>
            <w:suppressAutoHyphens/>
            <w:spacing w:before="40" w:after="40"/>
            <w:jc w:val="center"/>
            <w:rPr>
              <w:rFonts w:ascii="Arial" w:hAnsi="Arial"/>
              <w:spacing w:val="-2"/>
              <w:sz w:val="14"/>
            </w:rPr>
          </w:pPr>
          <w:r>
            <w:rPr>
              <w:rFonts w:ascii="Arial" w:hAnsi="Arial"/>
              <w:spacing w:val="-2"/>
              <w:sz w:val="14"/>
            </w:rPr>
            <w:t>ANEXO XXX</w:t>
          </w:r>
        </w:p>
      </w:tc>
      <w:tc>
        <w:tcPr>
          <w:tcW w:w="1321" w:type="dxa"/>
          <w:vAlign w:val="center"/>
        </w:tcPr>
        <w:p w14:paraId="4ED7302C" w14:textId="77777777" w:rsidR="00504BF8" w:rsidRDefault="00504BF8" w:rsidP="00504BF8">
          <w:pPr>
            <w:tabs>
              <w:tab w:val="center" w:pos="490"/>
            </w:tabs>
            <w:suppressAutoHyphens/>
            <w:spacing w:before="40" w:after="40"/>
            <w:jc w:val="center"/>
            <w:rPr>
              <w:rFonts w:ascii="Arial" w:hAnsi="Arial"/>
              <w:spacing w:val="-2"/>
              <w:sz w:val="14"/>
            </w:rPr>
          </w:pPr>
        </w:p>
      </w:tc>
    </w:tr>
    <w:tr w:rsidR="00504BF8" w14:paraId="78DABF58" w14:textId="77777777" w:rsidTr="007E1D91">
      <w:trPr>
        <w:cantSplit/>
        <w:trHeight w:val="303"/>
        <w:jc w:val="center"/>
      </w:trPr>
      <w:tc>
        <w:tcPr>
          <w:tcW w:w="1981" w:type="dxa"/>
          <w:vMerge/>
        </w:tcPr>
        <w:p w14:paraId="68111CB6" w14:textId="77777777" w:rsidR="00504BF8" w:rsidRDefault="00504BF8" w:rsidP="00504BF8">
          <w:pPr>
            <w:tabs>
              <w:tab w:val="left" w:pos="-720"/>
            </w:tabs>
            <w:suppressAutoHyphens/>
            <w:spacing w:before="90" w:after="54"/>
            <w:rPr>
              <w:rFonts w:ascii="Helv 10pt" w:hAnsi="Helv 10pt"/>
              <w:spacing w:val="-2"/>
              <w:sz w:val="18"/>
            </w:rPr>
          </w:pPr>
        </w:p>
      </w:tc>
      <w:tc>
        <w:tcPr>
          <w:tcW w:w="4820" w:type="dxa"/>
          <w:vMerge/>
        </w:tcPr>
        <w:p w14:paraId="7387698D" w14:textId="77777777" w:rsidR="00504BF8" w:rsidRDefault="00504BF8" w:rsidP="00504BF8">
          <w:pPr>
            <w:tabs>
              <w:tab w:val="left" w:pos="-720"/>
            </w:tabs>
            <w:suppressAutoHyphens/>
            <w:spacing w:before="90" w:after="54"/>
            <w:jc w:val="center"/>
            <w:rPr>
              <w:rFonts w:ascii="Arial" w:hAnsi="Arial"/>
              <w:spacing w:val="-2"/>
              <w:sz w:val="18"/>
            </w:rPr>
          </w:pPr>
        </w:p>
      </w:tc>
      <w:tc>
        <w:tcPr>
          <w:tcW w:w="1843" w:type="dxa"/>
          <w:vAlign w:val="center"/>
        </w:tcPr>
        <w:p w14:paraId="2CE93498" w14:textId="5F4DEE18" w:rsidR="00504BF8" w:rsidRPr="00001991" w:rsidRDefault="00504BF8" w:rsidP="00504BF8">
          <w:pPr>
            <w:tabs>
              <w:tab w:val="center" w:pos="539"/>
            </w:tabs>
            <w:suppressAutoHyphens/>
            <w:spacing w:before="40" w:after="40"/>
            <w:jc w:val="center"/>
            <w:rPr>
              <w:rFonts w:ascii="Arial" w:hAnsi="Arial"/>
              <w:spacing w:val="-2"/>
              <w:sz w:val="14"/>
            </w:rPr>
          </w:pPr>
          <w:proofErr w:type="gramStart"/>
          <w:r w:rsidRPr="00001991">
            <w:rPr>
              <w:rFonts w:ascii="Arial" w:hAnsi="Arial"/>
              <w:spacing w:val="-2"/>
              <w:sz w:val="14"/>
            </w:rPr>
            <w:t>REVISION :</w:t>
          </w:r>
          <w:proofErr w:type="gramEnd"/>
          <w:r w:rsidRPr="00001991">
            <w:rPr>
              <w:rFonts w:ascii="Arial" w:hAnsi="Arial"/>
              <w:spacing w:val="-2"/>
              <w:sz w:val="14"/>
            </w:rPr>
            <w:t xml:space="preserve"> 0</w:t>
          </w:r>
          <w:r>
            <w:rPr>
              <w:rFonts w:ascii="Arial" w:hAnsi="Arial"/>
              <w:spacing w:val="-2"/>
              <w:sz w:val="14"/>
            </w:rPr>
            <w:t>0</w:t>
          </w:r>
        </w:p>
      </w:tc>
      <w:tc>
        <w:tcPr>
          <w:tcW w:w="1321" w:type="dxa"/>
          <w:vAlign w:val="center"/>
        </w:tcPr>
        <w:p w14:paraId="09937421" w14:textId="77777777" w:rsidR="00504BF8" w:rsidRDefault="00504BF8" w:rsidP="00504BF8">
          <w:pPr>
            <w:tabs>
              <w:tab w:val="center" w:pos="490"/>
            </w:tabs>
            <w:suppressAutoHyphens/>
            <w:spacing w:before="40" w:after="40"/>
            <w:jc w:val="center"/>
            <w:rPr>
              <w:rFonts w:ascii="Arial" w:hAnsi="Arial"/>
              <w:spacing w:val="-2"/>
              <w:sz w:val="14"/>
            </w:rPr>
          </w:pPr>
          <w:r>
            <w:rPr>
              <w:rFonts w:ascii="Arial" w:hAnsi="Arial"/>
              <w:spacing w:val="-2"/>
              <w:sz w:val="14"/>
            </w:rPr>
            <w:t xml:space="preserve">HOJA  </w:t>
          </w:r>
          <w:r>
            <w:rPr>
              <w:rStyle w:val="Nmerodepgina"/>
              <w:rFonts w:ascii="Arial" w:hAnsi="Arial" w:cs="Arial"/>
              <w:sz w:val="14"/>
            </w:rPr>
            <w:fldChar w:fldCharType="begin"/>
          </w:r>
          <w:r>
            <w:rPr>
              <w:rStyle w:val="Nmerodepgina"/>
              <w:rFonts w:ascii="Arial" w:hAnsi="Arial" w:cs="Arial"/>
              <w:sz w:val="14"/>
            </w:rPr>
            <w:instrText xml:space="preserve"> PAGE </w:instrText>
          </w:r>
          <w:r>
            <w:rPr>
              <w:rStyle w:val="Nmerodepgina"/>
              <w:rFonts w:ascii="Arial" w:hAnsi="Arial" w:cs="Arial"/>
              <w:sz w:val="14"/>
            </w:rPr>
            <w:fldChar w:fldCharType="separate"/>
          </w:r>
          <w:r>
            <w:rPr>
              <w:rStyle w:val="Nmerodepgina"/>
              <w:rFonts w:ascii="Arial" w:hAnsi="Arial" w:cs="Arial"/>
              <w:noProof/>
              <w:sz w:val="14"/>
            </w:rPr>
            <w:t>2</w:t>
          </w:r>
          <w:r>
            <w:rPr>
              <w:rStyle w:val="Nmerodepgina"/>
              <w:rFonts w:ascii="Arial" w:hAnsi="Arial" w:cs="Arial"/>
              <w:sz w:val="14"/>
            </w:rPr>
            <w:fldChar w:fldCharType="end"/>
          </w:r>
          <w:r>
            <w:rPr>
              <w:rFonts w:ascii="Arial" w:hAnsi="Arial" w:cs="Arial"/>
              <w:spacing w:val="-2"/>
              <w:sz w:val="14"/>
            </w:rPr>
            <w:t>/</w:t>
          </w:r>
          <w:r w:rsidRPr="00F44957">
            <w:rPr>
              <w:rStyle w:val="Nmerodepgina"/>
              <w:rFonts w:ascii="Arial" w:hAnsi="Arial" w:cs="Arial"/>
              <w:sz w:val="14"/>
              <w:szCs w:val="14"/>
            </w:rPr>
            <w:fldChar w:fldCharType="begin"/>
          </w:r>
          <w:r w:rsidRPr="00F44957">
            <w:rPr>
              <w:rStyle w:val="Nmerodepgina"/>
              <w:rFonts w:ascii="Arial" w:hAnsi="Arial" w:cs="Arial"/>
              <w:sz w:val="14"/>
              <w:szCs w:val="14"/>
            </w:rPr>
            <w:instrText xml:space="preserve"> NUMPAGES </w:instrText>
          </w:r>
          <w:r w:rsidRPr="00F44957">
            <w:rPr>
              <w:rStyle w:val="Nmerodepgina"/>
              <w:rFonts w:ascii="Arial" w:hAnsi="Arial" w:cs="Arial"/>
              <w:sz w:val="14"/>
              <w:szCs w:val="14"/>
            </w:rPr>
            <w:fldChar w:fldCharType="separate"/>
          </w:r>
          <w:r>
            <w:rPr>
              <w:rStyle w:val="Nmerodepgina"/>
              <w:rFonts w:ascii="Arial" w:hAnsi="Arial" w:cs="Arial"/>
              <w:noProof/>
              <w:sz w:val="14"/>
              <w:szCs w:val="14"/>
            </w:rPr>
            <w:t>2</w:t>
          </w:r>
          <w:r w:rsidRPr="00F44957">
            <w:rPr>
              <w:rStyle w:val="Nmerodepgina"/>
              <w:rFonts w:ascii="Arial" w:hAnsi="Arial" w:cs="Arial"/>
              <w:sz w:val="14"/>
              <w:szCs w:val="14"/>
            </w:rPr>
            <w:fldChar w:fldCharType="end"/>
          </w:r>
        </w:p>
      </w:tc>
    </w:tr>
  </w:tbl>
  <w:p w14:paraId="382761EC" w14:textId="77777777" w:rsidR="00504BF8" w:rsidRPr="00504BF8" w:rsidRDefault="00504BF8" w:rsidP="00504BF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6DAD"/>
    <w:multiLevelType w:val="hybridMultilevel"/>
    <w:tmpl w:val="E3A0FBD2"/>
    <w:lvl w:ilvl="0" w:tplc="246EDC32">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5FEB1623"/>
    <w:multiLevelType w:val="hybridMultilevel"/>
    <w:tmpl w:val="1C3C9BC0"/>
    <w:lvl w:ilvl="0" w:tplc="2034AE44">
      <w:start w:val="5"/>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19170049">
    <w:abstractNumId w:val="0"/>
  </w:num>
  <w:num w:numId="2" w16cid:durableId="312873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BF8"/>
    <w:rsid w:val="00005D65"/>
    <w:rsid w:val="00017AF2"/>
    <w:rsid w:val="0003681B"/>
    <w:rsid w:val="00063E03"/>
    <w:rsid w:val="000A6614"/>
    <w:rsid w:val="00154599"/>
    <w:rsid w:val="00154D2F"/>
    <w:rsid w:val="00156885"/>
    <w:rsid w:val="00175F34"/>
    <w:rsid w:val="001765BC"/>
    <w:rsid w:val="001767AE"/>
    <w:rsid w:val="001D0F0D"/>
    <w:rsid w:val="0027779E"/>
    <w:rsid w:val="00350F13"/>
    <w:rsid w:val="00364249"/>
    <w:rsid w:val="00372A42"/>
    <w:rsid w:val="00386704"/>
    <w:rsid w:val="004216D1"/>
    <w:rsid w:val="0045774A"/>
    <w:rsid w:val="004768A4"/>
    <w:rsid w:val="004805B2"/>
    <w:rsid w:val="004A4AD0"/>
    <w:rsid w:val="00504BF8"/>
    <w:rsid w:val="005221FE"/>
    <w:rsid w:val="00527560"/>
    <w:rsid w:val="00574B62"/>
    <w:rsid w:val="0062008A"/>
    <w:rsid w:val="00657AE4"/>
    <w:rsid w:val="00687A6F"/>
    <w:rsid w:val="00721330"/>
    <w:rsid w:val="00734A7D"/>
    <w:rsid w:val="00790533"/>
    <w:rsid w:val="00796364"/>
    <w:rsid w:val="0082582A"/>
    <w:rsid w:val="00833C91"/>
    <w:rsid w:val="0088090C"/>
    <w:rsid w:val="008A6AEF"/>
    <w:rsid w:val="008D417D"/>
    <w:rsid w:val="008D65A0"/>
    <w:rsid w:val="00947D5E"/>
    <w:rsid w:val="00957A25"/>
    <w:rsid w:val="009818FD"/>
    <w:rsid w:val="009B5416"/>
    <w:rsid w:val="009E5F0F"/>
    <w:rsid w:val="00A03D01"/>
    <w:rsid w:val="00A4538F"/>
    <w:rsid w:val="00A52D1B"/>
    <w:rsid w:val="00A56B70"/>
    <w:rsid w:val="00A61E99"/>
    <w:rsid w:val="00A6354D"/>
    <w:rsid w:val="00AB27C0"/>
    <w:rsid w:val="00AF4B7F"/>
    <w:rsid w:val="00B4267D"/>
    <w:rsid w:val="00B56C58"/>
    <w:rsid w:val="00B619DE"/>
    <w:rsid w:val="00BC3DC0"/>
    <w:rsid w:val="00C013D6"/>
    <w:rsid w:val="00C3323E"/>
    <w:rsid w:val="00C80388"/>
    <w:rsid w:val="00CC17CA"/>
    <w:rsid w:val="00D17C18"/>
    <w:rsid w:val="00D17FAD"/>
    <w:rsid w:val="00D93273"/>
    <w:rsid w:val="00DC215E"/>
    <w:rsid w:val="00DC4B77"/>
    <w:rsid w:val="00DE4F07"/>
    <w:rsid w:val="00E12C26"/>
    <w:rsid w:val="00E22810"/>
    <w:rsid w:val="00E62ADF"/>
    <w:rsid w:val="00E81454"/>
    <w:rsid w:val="00EA5B73"/>
    <w:rsid w:val="00F0689C"/>
    <w:rsid w:val="00F25613"/>
    <w:rsid w:val="00FF47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F93579"/>
  <w15:chartTrackingRefBased/>
  <w15:docId w15:val="{07CC8940-4F01-4824-A66A-F577ACDA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885"/>
    <w:pPr>
      <w:spacing w:after="0" w:line="240" w:lineRule="auto"/>
    </w:pPr>
    <w:rPr>
      <w:rFonts w:ascii="Arial Narrow" w:eastAsia="Times New Roman" w:hAnsi="Arial Narrow" w:cs="Times New Roman"/>
      <w:sz w:val="24"/>
      <w:szCs w:val="20"/>
      <w:lang w:val="es-ES" w:eastAsia="es-ES"/>
    </w:rPr>
  </w:style>
  <w:style w:type="paragraph" w:styleId="Ttulo1">
    <w:name w:val="heading 1"/>
    <w:basedOn w:val="Normal"/>
    <w:next w:val="Normal"/>
    <w:link w:val="Ttulo1Car"/>
    <w:qFormat/>
    <w:rsid w:val="00504BF8"/>
    <w:pPr>
      <w:keepNext/>
      <w:spacing w:before="240" w:after="60"/>
      <w:outlineLvl w:val="0"/>
    </w:pPr>
    <w:rPr>
      <w:rFonts w:ascii="Arial" w:hAnsi="Arial"/>
      <w:b/>
      <w:kern w:val="28"/>
      <w:sz w:val="28"/>
    </w:rPr>
  </w:style>
  <w:style w:type="paragraph" w:styleId="Ttulo3">
    <w:name w:val="heading 3"/>
    <w:basedOn w:val="Normal"/>
    <w:next w:val="Normal"/>
    <w:link w:val="Ttulo3Car"/>
    <w:unhideWhenUsed/>
    <w:qFormat/>
    <w:rsid w:val="00504BF8"/>
    <w:pPr>
      <w:keepNext/>
      <w:spacing w:before="240" w:after="60"/>
      <w:outlineLvl w:val="2"/>
    </w:pPr>
    <w:rPr>
      <w:rFonts w:ascii="Calibri Light" w:hAnsi="Calibri Light"/>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4BF8"/>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504BF8"/>
  </w:style>
  <w:style w:type="paragraph" w:styleId="Piedepgina">
    <w:name w:val="footer"/>
    <w:basedOn w:val="Normal"/>
    <w:link w:val="PiedepginaCar"/>
    <w:unhideWhenUsed/>
    <w:rsid w:val="00504BF8"/>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504BF8"/>
  </w:style>
  <w:style w:type="character" w:styleId="Nmerodepgina">
    <w:name w:val="page number"/>
    <w:basedOn w:val="Fuentedeprrafopredeter"/>
    <w:rsid w:val="00504BF8"/>
  </w:style>
  <w:style w:type="character" w:customStyle="1" w:styleId="Ttulo1Car">
    <w:name w:val="Título 1 Car"/>
    <w:basedOn w:val="Fuentedeprrafopredeter"/>
    <w:link w:val="Ttulo1"/>
    <w:rsid w:val="00504BF8"/>
    <w:rPr>
      <w:rFonts w:ascii="Arial" w:eastAsia="Times New Roman" w:hAnsi="Arial" w:cs="Times New Roman"/>
      <w:b/>
      <w:kern w:val="28"/>
      <w:sz w:val="28"/>
      <w:szCs w:val="20"/>
      <w:lang w:val="es-ES" w:eastAsia="es-ES"/>
    </w:rPr>
  </w:style>
  <w:style w:type="character" w:customStyle="1" w:styleId="Ttulo3Car">
    <w:name w:val="Título 3 Car"/>
    <w:basedOn w:val="Fuentedeprrafopredeter"/>
    <w:link w:val="Ttulo3"/>
    <w:rsid w:val="00504BF8"/>
    <w:rPr>
      <w:rFonts w:ascii="Calibri Light" w:eastAsia="Times New Roman" w:hAnsi="Calibri Light" w:cs="Times New Roman"/>
      <w:b/>
      <w:bCs/>
      <w:sz w:val="26"/>
      <w:szCs w:val="26"/>
      <w:lang w:val="es-ES" w:eastAsia="es-ES"/>
    </w:rPr>
  </w:style>
  <w:style w:type="paragraph" w:styleId="Textosinformato">
    <w:name w:val="Plain Text"/>
    <w:basedOn w:val="Normal"/>
    <w:link w:val="TextosinformatoCar"/>
    <w:rsid w:val="00504BF8"/>
    <w:rPr>
      <w:rFonts w:ascii="Courier New" w:hAnsi="Courier New"/>
    </w:rPr>
  </w:style>
  <w:style w:type="character" w:customStyle="1" w:styleId="TextosinformatoCar">
    <w:name w:val="Texto sin formato Car"/>
    <w:basedOn w:val="Fuentedeprrafopredeter"/>
    <w:link w:val="Textosinformato"/>
    <w:rsid w:val="00504BF8"/>
    <w:rPr>
      <w:rFonts w:ascii="Courier New" w:eastAsia="Times New Roman" w:hAnsi="Courier New" w:cs="Times New Roman"/>
      <w:sz w:val="24"/>
      <w:szCs w:val="20"/>
      <w:lang w:val="es-ES" w:eastAsia="es-ES"/>
    </w:rPr>
  </w:style>
  <w:style w:type="paragraph" w:styleId="Textoindependiente">
    <w:name w:val="Body Text"/>
    <w:basedOn w:val="Normal"/>
    <w:link w:val="TextoindependienteCar"/>
    <w:rsid w:val="00504BF8"/>
    <w:pPr>
      <w:widowControl w:val="0"/>
      <w:jc w:val="both"/>
    </w:pPr>
    <w:rPr>
      <w:rFonts w:ascii="Lucida Console" w:hAnsi="Lucida Console"/>
      <w:b/>
    </w:rPr>
  </w:style>
  <w:style w:type="character" w:customStyle="1" w:styleId="TextoindependienteCar">
    <w:name w:val="Texto independiente Car"/>
    <w:basedOn w:val="Fuentedeprrafopredeter"/>
    <w:link w:val="Textoindependiente"/>
    <w:rsid w:val="00504BF8"/>
    <w:rPr>
      <w:rFonts w:ascii="Lucida Console" w:eastAsia="Times New Roman" w:hAnsi="Lucida Console" w:cs="Times New Roman"/>
      <w:b/>
      <w:sz w:val="24"/>
      <w:szCs w:val="20"/>
      <w:lang w:val="es-ES" w:eastAsia="es-ES"/>
    </w:rPr>
  </w:style>
  <w:style w:type="paragraph" w:styleId="Prrafodelista">
    <w:name w:val="List Paragraph"/>
    <w:basedOn w:val="Normal"/>
    <w:uiPriority w:val="34"/>
    <w:qFormat/>
    <w:rsid w:val="00F0689C"/>
    <w:pPr>
      <w:ind w:left="720"/>
      <w:contextualSpacing/>
    </w:pPr>
  </w:style>
  <w:style w:type="table" w:styleId="Tablaconcuadrcula">
    <w:name w:val="Table Grid"/>
    <w:basedOn w:val="Tablanormal"/>
    <w:uiPriority w:val="39"/>
    <w:rsid w:val="005275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324</TotalTime>
  <Pages>9</Pages>
  <Words>2369</Words>
  <Characters>13031</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rodriguez</dc:creator>
  <cp:keywords/>
  <dc:description/>
  <cp:lastModifiedBy>EQ-333</cp:lastModifiedBy>
  <cp:revision>46</cp:revision>
  <dcterms:created xsi:type="dcterms:W3CDTF">2024-11-13T19:07:00Z</dcterms:created>
  <dcterms:modified xsi:type="dcterms:W3CDTF">2025-01-23T15:30:00Z</dcterms:modified>
</cp:coreProperties>
</file>